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D32" w:rsidRPr="00895FA5" w:rsidRDefault="008E2D32" w:rsidP="008E2D32">
      <w:pPr>
        <w:pStyle w:val="Standard"/>
        <w:spacing w:line="360" w:lineRule="auto"/>
        <w:jc w:val="center"/>
        <w:rPr>
          <w:color w:val="353535"/>
          <w:sz w:val="28"/>
          <w:szCs w:val="28"/>
          <w:lang w:val="ru-RU"/>
        </w:rPr>
      </w:pPr>
      <w:r>
        <w:rPr>
          <w:color w:val="353535"/>
          <w:sz w:val="28"/>
          <w:szCs w:val="28"/>
          <w:lang w:val="ru-RU"/>
        </w:rPr>
        <w:t>Просто, удобно, без очередей  оформить недвижимость в другом регионе</w:t>
      </w:r>
    </w:p>
    <w:p w:rsidR="008E2D32" w:rsidRDefault="008E2D32" w:rsidP="008E2D32">
      <w:pPr>
        <w:pStyle w:val="Standard"/>
        <w:spacing w:line="360" w:lineRule="auto"/>
        <w:jc w:val="center"/>
        <w:rPr>
          <w:color w:val="353535"/>
          <w:sz w:val="28"/>
          <w:szCs w:val="28"/>
          <w:lang w:val="ru-RU"/>
        </w:rPr>
      </w:pPr>
    </w:p>
    <w:p w:rsidR="008E2D32" w:rsidRPr="00895FA5" w:rsidRDefault="008E2D32" w:rsidP="008E2D32">
      <w:pPr>
        <w:pStyle w:val="Textbody"/>
        <w:spacing w:after="0" w:line="360" w:lineRule="auto"/>
        <w:jc w:val="both"/>
        <w:rPr>
          <w:color w:val="353535"/>
          <w:sz w:val="28"/>
          <w:szCs w:val="28"/>
          <w:lang w:val="ru-RU"/>
        </w:rPr>
      </w:pPr>
      <w:r w:rsidRPr="00895FA5">
        <w:rPr>
          <w:color w:val="000000"/>
          <w:sz w:val="28"/>
          <w:szCs w:val="28"/>
          <w:lang w:val="ru-RU"/>
        </w:rPr>
        <w:tab/>
      </w:r>
      <w:r>
        <w:rPr>
          <w:color w:val="000000"/>
          <w:sz w:val="28"/>
          <w:szCs w:val="28"/>
          <w:lang w:val="ru-RU"/>
        </w:rPr>
        <w:t>Кадастровая палата по Республике Карелия</w:t>
      </w:r>
      <w:r w:rsidRPr="00895FA5">
        <w:rPr>
          <w:color w:val="000000"/>
          <w:sz w:val="28"/>
          <w:szCs w:val="28"/>
          <w:lang w:val="ru-RU"/>
        </w:rPr>
        <w:t xml:space="preserve">  </w:t>
      </w:r>
      <w:r>
        <w:rPr>
          <w:color w:val="000000"/>
          <w:sz w:val="28"/>
          <w:szCs w:val="28"/>
          <w:lang w:val="ru-RU"/>
        </w:rPr>
        <w:t xml:space="preserve">напоминает жителям Республики Карелия о возможности </w:t>
      </w:r>
      <w:r w:rsidRPr="00895FA5">
        <w:rPr>
          <w:color w:val="000000"/>
          <w:sz w:val="28"/>
          <w:szCs w:val="28"/>
          <w:lang w:val="ru-RU"/>
        </w:rPr>
        <w:t>оформ</w:t>
      </w:r>
      <w:r>
        <w:rPr>
          <w:color w:val="000000"/>
          <w:sz w:val="28"/>
          <w:szCs w:val="28"/>
          <w:lang w:val="ru-RU"/>
        </w:rPr>
        <w:t>ления</w:t>
      </w:r>
      <w:r w:rsidRPr="00895FA5">
        <w:rPr>
          <w:color w:val="000000"/>
          <w:sz w:val="28"/>
          <w:szCs w:val="28"/>
          <w:lang w:val="ru-RU"/>
        </w:rPr>
        <w:t xml:space="preserve"> права на недвижимое имущество, расположенное в других регионах </w:t>
      </w:r>
      <w:r>
        <w:rPr>
          <w:color w:val="000000"/>
          <w:sz w:val="28"/>
          <w:szCs w:val="28"/>
          <w:lang w:val="ru-RU"/>
        </w:rPr>
        <w:t>России</w:t>
      </w:r>
      <w:r w:rsidRPr="00895FA5">
        <w:rPr>
          <w:color w:val="000000"/>
          <w:sz w:val="28"/>
          <w:szCs w:val="28"/>
          <w:lang w:val="ru-RU"/>
        </w:rPr>
        <w:t xml:space="preserve">, не </w:t>
      </w:r>
      <w:r>
        <w:rPr>
          <w:color w:val="000000"/>
          <w:sz w:val="28"/>
          <w:szCs w:val="28"/>
          <w:lang w:val="ru-RU"/>
        </w:rPr>
        <w:t>выезжая за пределы Республики.</w:t>
      </w:r>
    </w:p>
    <w:p w:rsidR="008E2D32" w:rsidRPr="00895FA5" w:rsidRDefault="008E2D32" w:rsidP="008E2D32">
      <w:pPr>
        <w:pStyle w:val="Standard"/>
        <w:spacing w:line="360" w:lineRule="auto"/>
        <w:jc w:val="both"/>
        <w:rPr>
          <w:color w:val="353535"/>
          <w:sz w:val="28"/>
          <w:szCs w:val="28"/>
          <w:lang w:val="ru-RU"/>
        </w:rPr>
      </w:pPr>
      <w:r w:rsidRPr="00895FA5">
        <w:rPr>
          <w:color w:val="353535"/>
          <w:sz w:val="28"/>
          <w:szCs w:val="28"/>
          <w:lang w:val="ru-RU"/>
        </w:rPr>
        <w:tab/>
        <w:t xml:space="preserve">В настоящее время в </w:t>
      </w:r>
      <w:r>
        <w:rPr>
          <w:color w:val="353535"/>
          <w:sz w:val="28"/>
          <w:szCs w:val="28"/>
          <w:lang w:val="ru-RU"/>
        </w:rPr>
        <w:t>Республике Карелия</w:t>
      </w:r>
      <w:r w:rsidRPr="00895FA5">
        <w:rPr>
          <w:color w:val="353535"/>
          <w:sz w:val="28"/>
          <w:szCs w:val="28"/>
          <w:lang w:val="ru-RU"/>
        </w:rPr>
        <w:t xml:space="preserve"> прием документов </w:t>
      </w:r>
      <w:r>
        <w:rPr>
          <w:color w:val="353535"/>
          <w:sz w:val="28"/>
          <w:szCs w:val="28"/>
          <w:lang w:val="ru-RU"/>
        </w:rPr>
        <w:t xml:space="preserve">на </w:t>
      </w:r>
      <w:r w:rsidRPr="00895FA5">
        <w:rPr>
          <w:color w:val="353535"/>
          <w:sz w:val="28"/>
          <w:szCs w:val="28"/>
          <w:lang w:val="ru-RU"/>
        </w:rPr>
        <w:t>государственн</w:t>
      </w:r>
      <w:r>
        <w:rPr>
          <w:color w:val="353535"/>
          <w:sz w:val="28"/>
          <w:szCs w:val="28"/>
          <w:lang w:val="ru-RU"/>
        </w:rPr>
        <w:t>ую</w:t>
      </w:r>
      <w:r w:rsidRPr="00895FA5">
        <w:rPr>
          <w:color w:val="353535"/>
          <w:sz w:val="28"/>
          <w:szCs w:val="28"/>
          <w:lang w:val="ru-RU"/>
        </w:rPr>
        <w:t xml:space="preserve"> регистраци</w:t>
      </w:r>
      <w:r>
        <w:rPr>
          <w:color w:val="353535"/>
          <w:sz w:val="28"/>
          <w:szCs w:val="28"/>
          <w:lang w:val="ru-RU"/>
        </w:rPr>
        <w:t>ю</w:t>
      </w:r>
      <w:r w:rsidRPr="00895FA5">
        <w:rPr>
          <w:color w:val="353535"/>
          <w:sz w:val="28"/>
          <w:szCs w:val="28"/>
          <w:lang w:val="ru-RU"/>
        </w:rPr>
        <w:t xml:space="preserve"> прав и  кадастров</w:t>
      </w:r>
      <w:r>
        <w:rPr>
          <w:color w:val="353535"/>
          <w:sz w:val="28"/>
          <w:szCs w:val="28"/>
          <w:lang w:val="ru-RU"/>
        </w:rPr>
        <w:t>ый</w:t>
      </w:r>
      <w:r w:rsidRPr="00895FA5">
        <w:rPr>
          <w:color w:val="353535"/>
          <w:sz w:val="28"/>
          <w:szCs w:val="28"/>
          <w:lang w:val="ru-RU"/>
        </w:rPr>
        <w:t xml:space="preserve"> учет по объектам, расположенным не в </w:t>
      </w:r>
      <w:r>
        <w:rPr>
          <w:color w:val="353535"/>
          <w:sz w:val="28"/>
          <w:szCs w:val="28"/>
          <w:lang w:val="ru-RU"/>
        </w:rPr>
        <w:t>Карелии,</w:t>
      </w:r>
      <w:r w:rsidRPr="00895FA5">
        <w:rPr>
          <w:color w:val="353535"/>
          <w:sz w:val="28"/>
          <w:szCs w:val="28"/>
          <w:lang w:val="ru-RU"/>
        </w:rPr>
        <w:t xml:space="preserve"> а в других регионах Российской Федерации (</w:t>
      </w:r>
      <w:r>
        <w:rPr>
          <w:color w:val="353535"/>
          <w:sz w:val="28"/>
          <w:szCs w:val="28"/>
          <w:lang w:val="ru-RU"/>
        </w:rPr>
        <w:t>по экстерриториальному принципу),</w:t>
      </w:r>
      <w:r w:rsidRPr="00895FA5">
        <w:rPr>
          <w:color w:val="353535"/>
          <w:sz w:val="28"/>
          <w:szCs w:val="28"/>
          <w:lang w:val="ru-RU"/>
        </w:rPr>
        <w:t xml:space="preserve"> организован по следующим адресам:</w:t>
      </w:r>
    </w:p>
    <w:p w:rsidR="008E2D32" w:rsidRPr="00895FA5" w:rsidRDefault="008E2D32" w:rsidP="008E2D32">
      <w:pPr>
        <w:pStyle w:val="Textbody"/>
        <w:spacing w:after="0" w:line="360" w:lineRule="auto"/>
        <w:jc w:val="both"/>
        <w:rPr>
          <w:color w:val="353535"/>
          <w:sz w:val="28"/>
          <w:szCs w:val="28"/>
          <w:lang w:val="ru-RU"/>
        </w:rPr>
      </w:pPr>
      <w:r w:rsidRPr="00895FA5">
        <w:rPr>
          <w:color w:val="353535"/>
          <w:sz w:val="28"/>
          <w:szCs w:val="28"/>
          <w:lang w:val="ru-RU"/>
        </w:rPr>
        <w:t xml:space="preserve">г. </w:t>
      </w:r>
      <w:r>
        <w:rPr>
          <w:color w:val="353535"/>
          <w:sz w:val="28"/>
          <w:szCs w:val="28"/>
          <w:lang w:val="ru-RU"/>
        </w:rPr>
        <w:t>Петрозаводск, пр</w:t>
      </w:r>
      <w:proofErr w:type="gramStart"/>
      <w:r>
        <w:rPr>
          <w:color w:val="353535"/>
          <w:sz w:val="28"/>
          <w:szCs w:val="28"/>
          <w:lang w:val="ru-RU"/>
        </w:rPr>
        <w:t>.П</w:t>
      </w:r>
      <w:proofErr w:type="gramEnd"/>
      <w:r>
        <w:rPr>
          <w:color w:val="353535"/>
          <w:sz w:val="28"/>
          <w:szCs w:val="28"/>
          <w:lang w:val="ru-RU"/>
        </w:rPr>
        <w:t>ервомайский, д.33</w:t>
      </w:r>
    </w:p>
    <w:p w:rsidR="008E2D32" w:rsidRPr="00895FA5" w:rsidRDefault="008E2D32" w:rsidP="008E2D32">
      <w:pPr>
        <w:pStyle w:val="Textbody"/>
        <w:spacing w:after="0" w:line="360" w:lineRule="auto"/>
        <w:jc w:val="both"/>
        <w:rPr>
          <w:color w:val="353535"/>
          <w:sz w:val="28"/>
          <w:szCs w:val="28"/>
          <w:lang w:val="ru-RU"/>
        </w:rPr>
      </w:pPr>
      <w:r w:rsidRPr="00895FA5">
        <w:rPr>
          <w:color w:val="000000"/>
          <w:sz w:val="28"/>
          <w:szCs w:val="28"/>
          <w:lang w:val="ru-RU"/>
        </w:rPr>
        <w:t xml:space="preserve">г. </w:t>
      </w:r>
      <w:r>
        <w:rPr>
          <w:color w:val="000000"/>
          <w:sz w:val="28"/>
          <w:szCs w:val="28"/>
          <w:lang w:val="ru-RU"/>
        </w:rPr>
        <w:t>Сегежа, ул</w:t>
      </w:r>
      <w:proofErr w:type="gramStart"/>
      <w:r>
        <w:rPr>
          <w:color w:val="000000"/>
          <w:sz w:val="28"/>
          <w:szCs w:val="28"/>
          <w:lang w:val="ru-RU"/>
        </w:rPr>
        <w:t>.С</w:t>
      </w:r>
      <w:proofErr w:type="gramEnd"/>
      <w:r>
        <w:rPr>
          <w:color w:val="000000"/>
          <w:sz w:val="28"/>
          <w:szCs w:val="28"/>
          <w:lang w:val="ru-RU"/>
        </w:rPr>
        <w:t>оветская, д.18а</w:t>
      </w:r>
    </w:p>
    <w:p w:rsidR="008E2D32" w:rsidRPr="00895FA5" w:rsidRDefault="008E2D32" w:rsidP="008E2D32">
      <w:pPr>
        <w:pStyle w:val="Textbody"/>
        <w:spacing w:after="0" w:line="360" w:lineRule="auto"/>
        <w:jc w:val="both"/>
        <w:rPr>
          <w:color w:val="353535"/>
          <w:sz w:val="28"/>
          <w:szCs w:val="28"/>
          <w:lang w:val="ru-RU"/>
        </w:rPr>
      </w:pPr>
      <w:r w:rsidRPr="00895FA5">
        <w:rPr>
          <w:color w:val="000000"/>
          <w:sz w:val="28"/>
          <w:szCs w:val="28"/>
          <w:lang w:val="ru-RU"/>
        </w:rPr>
        <w:tab/>
      </w:r>
      <w:r w:rsidRPr="00895FA5">
        <w:rPr>
          <w:color w:val="000000"/>
          <w:sz w:val="28"/>
          <w:szCs w:val="28"/>
          <w:shd w:val="clear" w:color="auto" w:fill="FFFFFF"/>
          <w:lang w:val="ru-RU"/>
        </w:rPr>
        <w:t xml:space="preserve">Данная услуга Росреестра востребована заявителями. </w:t>
      </w:r>
      <w:r>
        <w:rPr>
          <w:color w:val="000000"/>
          <w:sz w:val="28"/>
          <w:szCs w:val="28"/>
          <w:shd w:val="clear" w:color="auto" w:fill="FFFFFF"/>
          <w:lang w:val="ru-RU"/>
        </w:rPr>
        <w:t>За 2017</w:t>
      </w:r>
      <w:r w:rsidRPr="00895FA5">
        <w:rPr>
          <w:color w:val="000000"/>
          <w:sz w:val="28"/>
          <w:szCs w:val="28"/>
          <w:shd w:val="clear" w:color="auto" w:fill="FFFFFF"/>
          <w:lang w:val="ru-RU"/>
        </w:rPr>
        <w:t xml:space="preserve"> год в </w:t>
      </w:r>
      <w:r>
        <w:rPr>
          <w:color w:val="000000"/>
          <w:sz w:val="28"/>
          <w:szCs w:val="28"/>
          <w:shd w:val="clear" w:color="auto" w:fill="FFFFFF"/>
          <w:lang w:val="ru-RU"/>
        </w:rPr>
        <w:t>Республике Карелия</w:t>
      </w:r>
      <w:r w:rsidRPr="00895FA5">
        <w:rPr>
          <w:color w:val="000000"/>
          <w:sz w:val="28"/>
          <w:szCs w:val="28"/>
          <w:shd w:val="clear" w:color="auto" w:fill="FFFFFF"/>
          <w:lang w:val="ru-RU"/>
        </w:rPr>
        <w:t xml:space="preserve"> принято 690 заявлени</w:t>
      </w:r>
      <w:r>
        <w:rPr>
          <w:color w:val="000000"/>
          <w:sz w:val="28"/>
          <w:szCs w:val="28"/>
          <w:shd w:val="clear" w:color="auto" w:fill="FFFFFF"/>
          <w:lang w:val="ru-RU"/>
        </w:rPr>
        <w:t>й</w:t>
      </w:r>
      <w:r w:rsidRPr="00895FA5">
        <w:rPr>
          <w:color w:val="000000"/>
          <w:sz w:val="28"/>
          <w:szCs w:val="28"/>
          <w:shd w:val="clear" w:color="auto" w:fill="FFFFFF"/>
          <w:lang w:val="ru-RU"/>
        </w:rPr>
        <w:t xml:space="preserve"> в отношении объектов недвижимости, расположенных  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в различных </w:t>
      </w:r>
      <w:r w:rsidRPr="00895FA5">
        <w:rPr>
          <w:color w:val="000000"/>
          <w:sz w:val="28"/>
          <w:szCs w:val="28"/>
          <w:shd w:val="clear" w:color="auto" w:fill="FFFFFF"/>
          <w:lang w:val="ru-RU"/>
        </w:rPr>
        <w:t>регионах Российской Федерации.</w:t>
      </w:r>
    </w:p>
    <w:p w:rsidR="008E2D32" w:rsidRPr="00895FA5" w:rsidRDefault="008E2D32" w:rsidP="00DA307F">
      <w:pPr>
        <w:pStyle w:val="Textbody"/>
        <w:spacing w:after="0" w:line="360" w:lineRule="auto"/>
        <w:ind w:firstLine="708"/>
        <w:jc w:val="both"/>
        <w:rPr>
          <w:color w:val="353535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Обращаем Ваше внимание, </w:t>
      </w:r>
      <w:r>
        <w:rPr>
          <w:color w:val="000000"/>
          <w:sz w:val="28"/>
          <w:szCs w:val="28"/>
          <w:shd w:val="clear" w:color="auto" w:fill="FFFFFF"/>
          <w:lang w:val="ru-RU"/>
        </w:rPr>
        <w:t>что д</w:t>
      </w:r>
      <w:r w:rsidRPr="00895FA5">
        <w:rPr>
          <w:color w:val="000000"/>
          <w:sz w:val="28"/>
          <w:szCs w:val="28"/>
          <w:shd w:val="clear" w:color="auto" w:fill="FFFFFF"/>
          <w:lang w:val="ru-RU"/>
        </w:rPr>
        <w:t xml:space="preserve">окументы принимаются специалистами филиала ФГБУ «ФКП </w:t>
      </w:r>
      <w:proofErr w:type="spellStart"/>
      <w:r w:rsidRPr="00895FA5">
        <w:rPr>
          <w:color w:val="000000"/>
          <w:sz w:val="28"/>
          <w:szCs w:val="28"/>
          <w:shd w:val="clear" w:color="auto" w:fill="FFFFFF"/>
          <w:lang w:val="ru-RU"/>
        </w:rPr>
        <w:t>Ростреестр</w:t>
      </w:r>
      <w:proofErr w:type="spellEnd"/>
      <w:r w:rsidRPr="00895FA5">
        <w:rPr>
          <w:color w:val="000000"/>
          <w:sz w:val="28"/>
          <w:szCs w:val="28"/>
          <w:shd w:val="clear" w:color="auto" w:fill="FFFFFF"/>
          <w:lang w:val="ru-RU"/>
        </w:rPr>
        <w:t xml:space="preserve">» по 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Республике Карелия </w:t>
      </w:r>
      <w:r w:rsidRPr="00895FA5">
        <w:rPr>
          <w:color w:val="000000"/>
          <w:sz w:val="28"/>
          <w:szCs w:val="28"/>
          <w:shd w:val="clear" w:color="auto" w:fill="FFFFFF"/>
          <w:lang w:val="ru-RU"/>
        </w:rPr>
        <w:t xml:space="preserve">только по предварительной записи. Предварительная запись осуществляется посредством официального сайта Росреестра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rosreestr</w:t>
      </w:r>
      <w:proofErr w:type="spellEnd"/>
      <w:r w:rsidRPr="00895FA5">
        <w:rPr>
          <w:color w:val="000000"/>
          <w:sz w:val="28"/>
          <w:szCs w:val="28"/>
          <w:shd w:val="clear" w:color="auto" w:fill="FFFFFF"/>
          <w:lang w:val="ru-RU"/>
        </w:rPr>
        <w:t>.</w:t>
      </w:r>
      <w:proofErr w:type="spellStart"/>
      <w:r>
        <w:rPr>
          <w:color w:val="000000"/>
          <w:sz w:val="28"/>
          <w:szCs w:val="28"/>
          <w:shd w:val="clear" w:color="auto" w:fill="FFFFFF"/>
        </w:rPr>
        <w:t>ru</w:t>
      </w:r>
      <w:proofErr w:type="spellEnd"/>
      <w:r w:rsidRPr="00895FA5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ru-RU"/>
        </w:rPr>
        <w:t xml:space="preserve">и </w:t>
      </w:r>
      <w:r w:rsidRPr="00895FA5">
        <w:rPr>
          <w:color w:val="000000"/>
          <w:sz w:val="28"/>
          <w:szCs w:val="28"/>
          <w:shd w:val="clear" w:color="auto" w:fill="FFFFFF"/>
          <w:lang w:val="ru-RU"/>
        </w:rPr>
        <w:t>по телефону (88142)</w:t>
      </w:r>
      <w:r>
        <w:rPr>
          <w:color w:val="000000"/>
          <w:sz w:val="28"/>
          <w:szCs w:val="28"/>
          <w:shd w:val="clear" w:color="auto" w:fill="FFFFFF"/>
          <w:lang w:val="ru-RU"/>
        </w:rPr>
        <w:t>717347 (доб.1)</w:t>
      </w:r>
    </w:p>
    <w:p w:rsidR="008E2D32" w:rsidRPr="00895FA5" w:rsidRDefault="008E2D32" w:rsidP="008E2D32">
      <w:pPr>
        <w:pStyle w:val="Textbody"/>
        <w:spacing w:after="0" w:line="360" w:lineRule="auto"/>
        <w:jc w:val="both"/>
        <w:rPr>
          <w:color w:val="000000"/>
          <w:sz w:val="28"/>
          <w:lang w:val="ru-RU"/>
        </w:rPr>
      </w:pPr>
      <w:r w:rsidRPr="00895FA5">
        <w:rPr>
          <w:color w:val="000000"/>
          <w:sz w:val="28"/>
          <w:szCs w:val="28"/>
          <w:lang w:val="ru-RU"/>
        </w:rPr>
        <w:tab/>
      </w:r>
      <w:r w:rsidRPr="00895FA5">
        <w:rPr>
          <w:color w:val="353535"/>
          <w:sz w:val="28"/>
          <w:szCs w:val="28"/>
          <w:shd w:val="clear" w:color="auto" w:fill="FFFFFF"/>
          <w:lang w:val="ru-RU"/>
        </w:rPr>
        <w:t xml:space="preserve">Сроки проведения государственной регистрации прав </w:t>
      </w:r>
      <w:r>
        <w:rPr>
          <w:color w:val="353535"/>
          <w:sz w:val="28"/>
          <w:szCs w:val="28"/>
          <w:shd w:val="clear" w:color="auto" w:fill="FFFFFF"/>
          <w:lang w:val="ru-RU"/>
        </w:rPr>
        <w:t xml:space="preserve">и кадастрового учета </w:t>
      </w:r>
      <w:r w:rsidRPr="00895FA5">
        <w:rPr>
          <w:color w:val="353535"/>
          <w:sz w:val="28"/>
          <w:szCs w:val="28"/>
          <w:shd w:val="clear" w:color="auto" w:fill="FFFFFF"/>
          <w:lang w:val="ru-RU"/>
        </w:rPr>
        <w:t xml:space="preserve"> </w:t>
      </w:r>
      <w:r>
        <w:rPr>
          <w:color w:val="353535"/>
          <w:sz w:val="28"/>
          <w:szCs w:val="28"/>
          <w:shd w:val="clear" w:color="auto" w:fill="FFFFFF"/>
          <w:lang w:val="ru-RU"/>
        </w:rPr>
        <w:t>остаются неизменными</w:t>
      </w:r>
      <w:r w:rsidRPr="00895FA5">
        <w:rPr>
          <w:color w:val="353535"/>
          <w:sz w:val="28"/>
          <w:szCs w:val="28"/>
          <w:shd w:val="clear" w:color="auto" w:fill="FFFFFF"/>
          <w:lang w:val="ru-RU"/>
        </w:rPr>
        <w:t xml:space="preserve">, независимо от </w:t>
      </w:r>
      <w:r>
        <w:rPr>
          <w:color w:val="353535"/>
          <w:sz w:val="28"/>
          <w:szCs w:val="28"/>
          <w:shd w:val="clear" w:color="auto" w:fill="FFFFFF"/>
          <w:lang w:val="ru-RU"/>
        </w:rPr>
        <w:t>места нахождения объекта недвижимости.</w:t>
      </w:r>
    </w:p>
    <w:p w:rsidR="008E2D32" w:rsidRPr="00895FA5" w:rsidRDefault="008E2D32" w:rsidP="008E2D32">
      <w:pPr>
        <w:pStyle w:val="Textbody"/>
        <w:spacing w:after="0" w:line="360" w:lineRule="auto"/>
        <w:jc w:val="both"/>
        <w:rPr>
          <w:color w:val="000000"/>
          <w:sz w:val="28"/>
          <w:szCs w:val="28"/>
          <w:lang w:val="ru-RU"/>
        </w:rPr>
      </w:pPr>
    </w:p>
    <w:p w:rsidR="00DF5CB6" w:rsidRDefault="00DF5CB6"/>
    <w:sectPr w:rsidR="00DF5CB6" w:rsidSect="00DF5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F75A34"/>
    <w:multiLevelType w:val="multilevel"/>
    <w:tmpl w:val="98EC4000"/>
    <w:lvl w:ilvl="0">
      <w:numFmt w:val="bullet"/>
      <w:lvlText w:val="•"/>
      <w:lvlJc w:val="left"/>
      <w:pPr>
        <w:ind w:left="300" w:firstLine="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2D32"/>
    <w:rsid w:val="008E2D32"/>
    <w:rsid w:val="00DA307F"/>
    <w:rsid w:val="00DF5CB6"/>
    <w:rsid w:val="00EF5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E2D3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Textbody">
    <w:name w:val="Text body"/>
    <w:basedOn w:val="Standard"/>
    <w:rsid w:val="008E2D32"/>
    <w:pPr>
      <w:spacing w:after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kilmuhametova</dc:creator>
  <cp:lastModifiedBy>kilmuhametova</cp:lastModifiedBy>
  <cp:revision>2</cp:revision>
  <dcterms:created xsi:type="dcterms:W3CDTF">2018-03-14T06:08:00Z</dcterms:created>
  <dcterms:modified xsi:type="dcterms:W3CDTF">2018-03-14T11:40:00Z</dcterms:modified>
</cp:coreProperties>
</file>