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7" w:rsidRPr="004174AF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4174AF">
        <w:rPr>
          <w:rFonts w:ascii="Times New Roman" w:eastAsia="Times New Roman" w:hAnsi="Times New Roman" w:cs="Times New Roman"/>
        </w:rPr>
        <w:t>Республика Карелия</w:t>
      </w:r>
    </w:p>
    <w:p w:rsidR="00D82B77" w:rsidRPr="004174AF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4174AF">
        <w:rPr>
          <w:rFonts w:ascii="Times New Roman" w:eastAsia="Times New Roman" w:hAnsi="Times New Roman" w:cs="Times New Roman"/>
        </w:rPr>
        <w:t>Олонецкий национальный муниципальный район</w:t>
      </w:r>
    </w:p>
    <w:p w:rsidR="00D82B77" w:rsidRPr="004174AF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4174AF">
        <w:rPr>
          <w:rFonts w:ascii="Times New Roman" w:eastAsia="Times New Roman" w:hAnsi="Times New Roman" w:cs="Times New Roman"/>
        </w:rPr>
        <w:t>Совет Мегрегского сельского поселения</w:t>
      </w:r>
    </w:p>
    <w:p w:rsidR="00D82B77" w:rsidRPr="004174AF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D82B77" w:rsidRPr="004174AF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AF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D82B77" w:rsidRPr="004174AF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B77" w:rsidRPr="004174AF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B77" w:rsidRPr="004174AF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A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04.03.2015</w:t>
      </w:r>
      <w:r w:rsidRPr="004174AF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№ </w:t>
      </w:r>
      <w:r w:rsidR="0053458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174AF">
        <w:rPr>
          <w:rFonts w:ascii="Times New Roman" w:eastAsia="Times New Roman" w:hAnsi="Times New Roman" w:cs="Times New Roman"/>
          <w:sz w:val="24"/>
          <w:szCs w:val="24"/>
        </w:rPr>
        <w:tab/>
      </w:r>
      <w:r w:rsidR="00D55472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D82B77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B77" w:rsidRPr="00D82B77" w:rsidRDefault="00D82B77" w:rsidP="00D8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B7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границ территории,</w:t>
      </w:r>
    </w:p>
    <w:p w:rsidR="00D82B77" w:rsidRPr="00D82B77" w:rsidRDefault="00D82B77" w:rsidP="00D8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82B77">
        <w:rPr>
          <w:rFonts w:ascii="Times New Roman" w:eastAsia="Times New Roman" w:hAnsi="Times New Roman" w:cs="Times New Roman"/>
          <w:b/>
          <w:sz w:val="24"/>
          <w:szCs w:val="24"/>
        </w:rPr>
        <w:t>создаваемого</w:t>
      </w:r>
      <w:proofErr w:type="gramEnd"/>
      <w:r w:rsidRPr="00D82B77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территориального</w:t>
      </w:r>
    </w:p>
    <w:p w:rsidR="00D82B77" w:rsidRPr="00D82B77" w:rsidRDefault="00D82B77" w:rsidP="00D82B77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82B77">
        <w:rPr>
          <w:rFonts w:ascii="Times New Roman" w:hAnsi="Times New Roman" w:cs="Times New Roman"/>
          <w:bCs w:val="0"/>
          <w:sz w:val="24"/>
          <w:szCs w:val="24"/>
        </w:rPr>
        <w:t>общественного самоуправления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Мегрегского сельского поселения</w:t>
      </w:r>
    </w:p>
    <w:p w:rsidR="00D82B77" w:rsidRPr="00D82B77" w:rsidRDefault="00D82B77" w:rsidP="00D82B77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B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82B77" w:rsidRPr="004174AF" w:rsidRDefault="00D82B77" w:rsidP="00D82B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4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82B77" w:rsidRPr="00D82B77" w:rsidRDefault="00D82B77" w:rsidP="00D82B77">
      <w:pPr>
        <w:pStyle w:val="a3"/>
        <w:ind w:firstLine="720"/>
        <w:contextualSpacing/>
        <w:jc w:val="both"/>
        <w:rPr>
          <w:sz w:val="24"/>
          <w:szCs w:val="24"/>
        </w:rPr>
      </w:pPr>
      <w:proofErr w:type="gramStart"/>
      <w:r w:rsidRPr="00742B81">
        <w:rPr>
          <w:sz w:val="24"/>
          <w:szCs w:val="24"/>
        </w:rPr>
        <w:t xml:space="preserve"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Мегрегского сельского поселения, в соответствии </w:t>
      </w:r>
      <w:r w:rsidRPr="00742B81">
        <w:rPr>
          <w:bCs/>
          <w:iCs/>
          <w:sz w:val="24"/>
          <w:szCs w:val="24"/>
        </w:rPr>
        <w:t>со ст. 27 Федерального закона «Об общих принципах организации местного самоуправления в Российской Федерации</w:t>
      </w:r>
      <w:r>
        <w:rPr>
          <w:bCs/>
          <w:iCs/>
          <w:sz w:val="24"/>
          <w:szCs w:val="24"/>
        </w:rPr>
        <w:t>»</w:t>
      </w:r>
      <w:r w:rsidRPr="00742B81">
        <w:rPr>
          <w:bCs/>
          <w:iCs/>
          <w:sz w:val="24"/>
          <w:szCs w:val="24"/>
        </w:rPr>
        <w:t xml:space="preserve">, ст. </w:t>
      </w:r>
      <w:r>
        <w:rPr>
          <w:bCs/>
          <w:iCs/>
          <w:sz w:val="24"/>
          <w:szCs w:val="24"/>
        </w:rPr>
        <w:t>11</w:t>
      </w:r>
      <w:r w:rsidRPr="00742B81">
        <w:rPr>
          <w:bCs/>
          <w:iCs/>
          <w:sz w:val="24"/>
          <w:szCs w:val="24"/>
        </w:rPr>
        <w:t xml:space="preserve"> Устава </w:t>
      </w:r>
      <w:r>
        <w:rPr>
          <w:bCs/>
          <w:iCs/>
          <w:sz w:val="24"/>
          <w:szCs w:val="24"/>
        </w:rPr>
        <w:t>Мегрегского</w:t>
      </w:r>
      <w:r w:rsidRPr="00742B81">
        <w:rPr>
          <w:bCs/>
          <w:iCs/>
          <w:sz w:val="24"/>
          <w:szCs w:val="24"/>
        </w:rPr>
        <w:t xml:space="preserve"> сельского поселения, </w:t>
      </w:r>
      <w:r w:rsidRPr="00D82B77">
        <w:rPr>
          <w:sz w:val="24"/>
          <w:szCs w:val="24"/>
        </w:rPr>
        <w:t>рассмотрев предложение инициативной группы граждан по границам создаваемого территориального общественного самоуправления</w:t>
      </w:r>
      <w:r>
        <w:rPr>
          <w:sz w:val="24"/>
          <w:szCs w:val="24"/>
        </w:rPr>
        <w:t xml:space="preserve">, </w:t>
      </w:r>
      <w:r w:rsidRPr="00D82B77">
        <w:rPr>
          <w:sz w:val="24"/>
          <w:szCs w:val="24"/>
        </w:rPr>
        <w:t xml:space="preserve">Совет Мегрегского сельского поселения </w:t>
      </w:r>
      <w:proofErr w:type="gramEnd"/>
    </w:p>
    <w:p w:rsidR="00D82B77" w:rsidRPr="00742B81" w:rsidRDefault="00D82B77" w:rsidP="00D82B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2B77" w:rsidRPr="00742B81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B77" w:rsidRPr="00742B81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42B8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42B81">
        <w:rPr>
          <w:rFonts w:ascii="Times New Roman" w:eastAsia="Times New Roman" w:hAnsi="Times New Roman" w:cs="Times New Roman"/>
          <w:b/>
          <w:sz w:val="24"/>
          <w:szCs w:val="24"/>
        </w:rPr>
        <w:t xml:space="preserve">  Е Ш И Л:</w:t>
      </w:r>
    </w:p>
    <w:p w:rsidR="00D82B77" w:rsidRPr="00742B81" w:rsidRDefault="00D82B77" w:rsidP="00D82B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B77" w:rsidRPr="00742B81" w:rsidRDefault="00D82B77" w:rsidP="00D82B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42B81">
        <w:rPr>
          <w:sz w:val="24"/>
          <w:szCs w:val="24"/>
        </w:rPr>
        <w:t xml:space="preserve">  </w:t>
      </w:r>
    </w:p>
    <w:p w:rsidR="00D82B77" w:rsidRPr="00742B81" w:rsidRDefault="00D82B77" w:rsidP="00D82B7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2B77" w:rsidRPr="00D82B77" w:rsidRDefault="00D82B77" w:rsidP="00D82B77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2B77"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прилагаемое описания границ территории, на которой осуществляется территориальное общественное самоуправление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Мегрегского сельского поселения</w:t>
      </w:r>
    </w:p>
    <w:p w:rsidR="00D82B77" w:rsidRDefault="00D82B77" w:rsidP="00D82B77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Опубликовать данное решение на сайте Мегрегского сельского поселения </w:t>
      </w:r>
      <w:hyperlink r:id="rId6" w:history="1">
        <w:r w:rsidRPr="00E60646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val="en-US"/>
          </w:rPr>
          <w:t>www</w:t>
        </w:r>
        <w:r w:rsidRPr="00D82B77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.</w:t>
        </w:r>
        <w:proofErr w:type="spellStart"/>
        <w:r w:rsidRPr="00E60646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val="en-US"/>
          </w:rPr>
          <w:t>megrega</w:t>
        </w:r>
        <w:proofErr w:type="spellEnd"/>
        <w:r w:rsidRPr="00D82B77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.</w:t>
        </w:r>
        <w:proofErr w:type="spellStart"/>
        <w:r w:rsidRPr="00E60646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val="en-US"/>
          </w:rPr>
          <w:t>ru</w:t>
        </w:r>
        <w:proofErr w:type="spellEnd"/>
      </w:hyperlink>
    </w:p>
    <w:p w:rsidR="00CE4438" w:rsidRPr="00CE4438" w:rsidRDefault="00CE4438" w:rsidP="00D82B77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742B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2B81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82B77" w:rsidRPr="00CE4438" w:rsidRDefault="00D82B77" w:rsidP="00D82B77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2B77" w:rsidRPr="00CE4438" w:rsidRDefault="00D82B77" w:rsidP="00D82B77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2B77" w:rsidRPr="00CE4438" w:rsidRDefault="00D82B77" w:rsidP="00D82B77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2B77" w:rsidRPr="00742B81" w:rsidRDefault="00D82B77" w:rsidP="00D82B77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2B77" w:rsidRPr="00742B81" w:rsidRDefault="00D82B77" w:rsidP="00D82B77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B81">
        <w:rPr>
          <w:rFonts w:ascii="Times New Roman" w:hAnsi="Times New Roman" w:cs="Times New Roman"/>
          <w:b w:val="0"/>
          <w:sz w:val="24"/>
          <w:szCs w:val="24"/>
        </w:rPr>
        <w:t>Глава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Мегрегского </w:t>
      </w:r>
      <w:r w:rsidRPr="00742B8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Н.В. Варшутина</w:t>
      </w:r>
    </w:p>
    <w:p w:rsidR="00D82B77" w:rsidRPr="00742B81" w:rsidRDefault="00D82B77" w:rsidP="00D82B77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82B77" w:rsidRDefault="00D82B77" w:rsidP="00D8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B77" w:rsidRPr="006F4C66" w:rsidRDefault="00D82B77" w:rsidP="00D82B77">
      <w:pPr>
        <w:spacing w:after="0" w:line="240" w:lineRule="auto"/>
        <w:ind w:left="150" w:right="150" w:firstLine="45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4C6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</w:t>
      </w:r>
    </w:p>
    <w:p w:rsidR="00D82B77" w:rsidRPr="006F4C66" w:rsidRDefault="00D82B77" w:rsidP="00D82B77">
      <w:pPr>
        <w:spacing w:after="0" w:line="240" w:lineRule="auto"/>
        <w:ind w:left="150" w:right="150" w:firstLine="450"/>
        <w:jc w:val="right"/>
        <w:rPr>
          <w:rFonts w:ascii="Times New Roman" w:hAnsi="Times New Roman" w:cs="Times New Roman"/>
          <w:sz w:val="20"/>
          <w:szCs w:val="20"/>
        </w:rPr>
      </w:pPr>
      <w:r w:rsidRPr="006F4C66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r w:rsidRPr="006F4C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F4C66">
        <w:rPr>
          <w:rFonts w:ascii="Times New Roman" w:hAnsi="Times New Roman" w:cs="Times New Roman"/>
          <w:sz w:val="20"/>
          <w:szCs w:val="20"/>
        </w:rPr>
        <w:t>решению Совета Мегрегского</w:t>
      </w:r>
    </w:p>
    <w:p w:rsidR="00D82B77" w:rsidRPr="006F4C66" w:rsidRDefault="00D82B77" w:rsidP="00D82B77">
      <w:pPr>
        <w:spacing w:after="0" w:line="240" w:lineRule="auto"/>
        <w:ind w:left="150" w:right="150" w:firstLine="45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4C66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</w:t>
      </w:r>
    </w:p>
    <w:p w:rsidR="00D82B77" w:rsidRPr="006F4C66" w:rsidRDefault="00290522" w:rsidP="00D82B77">
      <w:pPr>
        <w:spacing w:after="0" w:line="240" w:lineRule="auto"/>
        <w:ind w:left="150" w:right="150" w:firstLine="45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04.03.2015 г. № 11</w:t>
      </w:r>
    </w:p>
    <w:p w:rsidR="00D82B77" w:rsidRDefault="00D82B77" w:rsidP="00D82B77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454141"/>
          <w:sz w:val="20"/>
        </w:rPr>
      </w:pPr>
    </w:p>
    <w:p w:rsidR="006F4C66" w:rsidRDefault="006F4C66" w:rsidP="00D82B77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454141"/>
          <w:sz w:val="20"/>
        </w:rPr>
      </w:pPr>
    </w:p>
    <w:p w:rsidR="006F4C66" w:rsidRDefault="006F4C66" w:rsidP="00285D88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454141"/>
          <w:sz w:val="20"/>
        </w:rPr>
      </w:pPr>
    </w:p>
    <w:p w:rsidR="00D82B77" w:rsidRPr="00D82B77" w:rsidRDefault="00D82B77" w:rsidP="00285D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54141"/>
          <w:sz w:val="24"/>
          <w:szCs w:val="24"/>
        </w:rPr>
      </w:pPr>
    </w:p>
    <w:p w:rsidR="00D82B77" w:rsidRPr="00285D88" w:rsidRDefault="00D82B77" w:rsidP="00285D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85D88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Описание</w:t>
      </w:r>
    </w:p>
    <w:p w:rsidR="00D82B77" w:rsidRPr="00285D88" w:rsidRDefault="00D82B77" w:rsidP="00285D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85D88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границ территории, на которой осуществляется территориальное общественное самоуправление Мегрегского сельского поселения</w:t>
      </w:r>
    </w:p>
    <w:p w:rsidR="00CE4438" w:rsidRPr="00285D88" w:rsidRDefault="00CE4438" w:rsidP="00285D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CE4438" w:rsidRPr="00285D88" w:rsidRDefault="00CE4438" w:rsidP="00285D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CE4438" w:rsidRPr="00285D88" w:rsidRDefault="00CE4438" w:rsidP="00285D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D82B77" w:rsidRPr="00285D88" w:rsidRDefault="00D82B77" w:rsidP="00285D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85D88">
        <w:rPr>
          <w:rFonts w:ascii="Times New Roman" w:eastAsia="Times New Roman" w:hAnsi="Times New Roman" w:cs="Times New Roman"/>
          <w:color w:val="454141"/>
          <w:sz w:val="28"/>
          <w:szCs w:val="28"/>
        </w:rPr>
        <w:t> </w:t>
      </w:r>
    </w:p>
    <w:p w:rsidR="00D82B77" w:rsidRPr="00285D88" w:rsidRDefault="00D82B77" w:rsidP="00285D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85D88">
        <w:rPr>
          <w:rFonts w:ascii="Times New Roman" w:eastAsia="Times New Roman" w:hAnsi="Times New Roman" w:cs="Times New Roman"/>
          <w:color w:val="454141"/>
          <w:sz w:val="28"/>
          <w:szCs w:val="28"/>
        </w:rPr>
        <w:t>Деятельность территориального общественного самоуправления Мегрегского сельского поселения осуществляется на  территории  Мегрегского сельского поселения Олонецкого района Республики Карелия в граница</w:t>
      </w:r>
      <w:r w:rsidR="00290522">
        <w:rPr>
          <w:rFonts w:ascii="Times New Roman" w:eastAsia="Times New Roman" w:hAnsi="Times New Roman" w:cs="Times New Roman"/>
          <w:color w:val="454141"/>
          <w:sz w:val="28"/>
          <w:szCs w:val="28"/>
        </w:rPr>
        <w:t>х н</w:t>
      </w:r>
      <w:r w:rsidR="00D55472">
        <w:rPr>
          <w:rFonts w:ascii="Times New Roman" w:eastAsia="Times New Roman" w:hAnsi="Times New Roman" w:cs="Times New Roman"/>
          <w:color w:val="454141"/>
          <w:sz w:val="28"/>
          <w:szCs w:val="28"/>
        </w:rPr>
        <w:t>аселённого  пункт</w:t>
      </w:r>
      <w:proofErr w:type="gramStart"/>
      <w:r w:rsidR="00D55472">
        <w:rPr>
          <w:rFonts w:ascii="Times New Roman" w:eastAsia="Times New Roman" w:hAnsi="Times New Roman" w:cs="Times New Roman"/>
          <w:color w:val="454141"/>
          <w:sz w:val="28"/>
          <w:szCs w:val="28"/>
        </w:rPr>
        <w:t>а-</w:t>
      </w:r>
      <w:proofErr w:type="gramEnd"/>
      <w:r w:rsidR="00D55472"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 д. Мегрега</w:t>
      </w:r>
      <w:r w:rsidR="00DA487E">
        <w:rPr>
          <w:rFonts w:ascii="Times New Roman" w:eastAsia="Times New Roman" w:hAnsi="Times New Roman" w:cs="Times New Roman"/>
          <w:color w:val="454141"/>
          <w:sz w:val="28"/>
          <w:szCs w:val="28"/>
        </w:rPr>
        <w:t>.</w:t>
      </w:r>
      <w:bookmarkStart w:id="0" w:name="_GoBack"/>
      <w:bookmarkEnd w:id="0"/>
    </w:p>
    <w:p w:rsidR="00D82B77" w:rsidRPr="00285D88" w:rsidRDefault="00D82B77" w:rsidP="00285D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 w:rsidRPr="00285D88">
        <w:rPr>
          <w:rFonts w:ascii="Times New Roman" w:eastAsia="Times New Roman" w:hAnsi="Times New Roman" w:cs="Times New Roman"/>
          <w:color w:val="454141"/>
          <w:sz w:val="28"/>
          <w:szCs w:val="28"/>
        </w:rPr>
        <w:t>                         </w:t>
      </w:r>
    </w:p>
    <w:p w:rsidR="00846F5C" w:rsidRPr="00285D88" w:rsidRDefault="00846F5C" w:rsidP="00285D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6F5C" w:rsidRPr="00285D88" w:rsidSect="00AF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DC4"/>
    <w:multiLevelType w:val="hybridMultilevel"/>
    <w:tmpl w:val="24C85140"/>
    <w:lvl w:ilvl="0" w:tplc="95A20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B77"/>
    <w:rsid w:val="00095B2B"/>
    <w:rsid w:val="00285D88"/>
    <w:rsid w:val="00290522"/>
    <w:rsid w:val="00534586"/>
    <w:rsid w:val="006F4C66"/>
    <w:rsid w:val="00782F55"/>
    <w:rsid w:val="00846F5C"/>
    <w:rsid w:val="00866267"/>
    <w:rsid w:val="009C4BE0"/>
    <w:rsid w:val="00AC79D9"/>
    <w:rsid w:val="00AF431D"/>
    <w:rsid w:val="00CE4438"/>
    <w:rsid w:val="00D55472"/>
    <w:rsid w:val="00D82B77"/>
    <w:rsid w:val="00D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1D"/>
  </w:style>
  <w:style w:type="paragraph" w:styleId="3">
    <w:name w:val="heading 3"/>
    <w:basedOn w:val="a"/>
    <w:next w:val="a"/>
    <w:link w:val="30"/>
    <w:qFormat/>
    <w:rsid w:val="00D82B77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B7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99"/>
    <w:qFormat/>
    <w:rsid w:val="00D82B7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D82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2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Normal (Web)"/>
    <w:basedOn w:val="a"/>
    <w:uiPriority w:val="99"/>
    <w:unhideWhenUsed/>
    <w:rsid w:val="00D8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2B77"/>
    <w:rPr>
      <w:b/>
      <w:bCs/>
    </w:rPr>
  </w:style>
  <w:style w:type="character" w:styleId="a6">
    <w:name w:val="Hyperlink"/>
    <w:basedOn w:val="a0"/>
    <w:uiPriority w:val="99"/>
    <w:unhideWhenUsed/>
    <w:rsid w:val="00D82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re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</cp:lastModifiedBy>
  <cp:revision>9</cp:revision>
  <cp:lastPrinted>2015-03-04T08:47:00Z</cp:lastPrinted>
  <dcterms:created xsi:type="dcterms:W3CDTF">2015-03-02T09:13:00Z</dcterms:created>
  <dcterms:modified xsi:type="dcterms:W3CDTF">2015-11-17T09:30:00Z</dcterms:modified>
</cp:coreProperties>
</file>