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E1" w:rsidRDefault="00584BE1" w:rsidP="00584BE1">
      <w:pPr>
        <w:jc w:val="center"/>
        <w:rPr>
          <w:rFonts w:ascii="Palatino Linotype" w:hAnsi="Palatino Linotype"/>
          <w:sz w:val="20"/>
        </w:rPr>
      </w:pPr>
      <w:r>
        <w:rPr>
          <w:noProof/>
        </w:rPr>
        <w:drawing>
          <wp:inline distT="0" distB="0" distL="0" distR="0">
            <wp:extent cx="5238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BE1" w:rsidRDefault="00584BE1" w:rsidP="00584BE1">
      <w:pPr>
        <w:jc w:val="center"/>
        <w:rPr>
          <w:rFonts w:ascii="Palatino Linotype" w:hAnsi="Palatino Linotype"/>
          <w:sz w:val="20"/>
        </w:rPr>
      </w:pPr>
    </w:p>
    <w:p w:rsidR="00584BE1" w:rsidRDefault="00584BE1" w:rsidP="00584BE1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РОССИЙСКАЯ ФЕДЕРАЦИЯ </w:t>
      </w:r>
    </w:p>
    <w:p w:rsidR="00584BE1" w:rsidRDefault="00584BE1" w:rsidP="00584BE1">
      <w:pPr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РЕСПУБЛИКА КАРЕЛИЯ</w:t>
      </w:r>
    </w:p>
    <w:p w:rsidR="00584BE1" w:rsidRDefault="00584BE1" w:rsidP="00584BE1">
      <w:pPr>
        <w:shd w:val="clear" w:color="auto" w:fill="FFFFFF"/>
        <w:jc w:val="center"/>
        <w:outlineLvl w:val="0"/>
        <w:rPr>
          <w:sz w:val="20"/>
        </w:rPr>
      </w:pPr>
      <w:r>
        <w:rPr>
          <w:sz w:val="20"/>
        </w:rPr>
        <w:t>ОЛОНЕЦКИЙ НАЦИОНАЛЬНЫЙ МУНИЦИПАЛЬНЫЙ РАЙОН</w:t>
      </w:r>
    </w:p>
    <w:p w:rsidR="00584BE1" w:rsidRDefault="00584BE1" w:rsidP="00584BE1">
      <w:pPr>
        <w:shd w:val="clear" w:color="auto" w:fill="FFFFFF"/>
        <w:jc w:val="center"/>
        <w:outlineLvl w:val="0"/>
      </w:pPr>
    </w:p>
    <w:p w:rsidR="00584BE1" w:rsidRDefault="00584BE1" w:rsidP="00584BE1">
      <w:pPr>
        <w:shd w:val="clear" w:color="auto" w:fill="FFFFFF"/>
        <w:jc w:val="center"/>
        <w:outlineLvl w:val="0"/>
        <w:rPr>
          <w:b/>
          <w:sz w:val="20"/>
        </w:rPr>
      </w:pPr>
      <w:r>
        <w:rPr>
          <w:b/>
          <w:sz w:val="20"/>
        </w:rPr>
        <w:t>СОВЕТ МЕГРЕГСКОГО СЕЛЬСКОГО ПОСЕЛЕНИЯ</w:t>
      </w:r>
    </w:p>
    <w:p w:rsidR="00584BE1" w:rsidRDefault="00584BE1" w:rsidP="00584BE1">
      <w:pPr>
        <w:shd w:val="clear" w:color="auto" w:fill="FFFFFF"/>
        <w:spacing w:before="324"/>
        <w:jc w:val="center"/>
        <w:outlineLvl w:val="0"/>
      </w:pPr>
      <w:r>
        <w:t>РЕШЕНИЕ</w:t>
      </w:r>
    </w:p>
    <w:p w:rsidR="00584BE1" w:rsidRDefault="00584BE1" w:rsidP="00584BE1">
      <w:pPr>
        <w:ind w:right="-647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</w:p>
    <w:p w:rsidR="00584BE1" w:rsidRDefault="00436D1C" w:rsidP="00584BE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13 октября</w:t>
      </w:r>
      <w:r w:rsidR="00584BE1">
        <w:rPr>
          <w:rFonts w:eastAsia="Calibri"/>
          <w:sz w:val="22"/>
          <w:szCs w:val="22"/>
          <w:lang w:eastAsia="en-US"/>
        </w:rPr>
        <w:t xml:space="preserve">  2016 г.</w:t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</w:r>
      <w:r w:rsidR="00584BE1">
        <w:rPr>
          <w:rFonts w:eastAsia="Calibri"/>
          <w:sz w:val="22"/>
          <w:szCs w:val="22"/>
          <w:lang w:eastAsia="en-US"/>
        </w:rPr>
        <w:tab/>
        <w:t xml:space="preserve">       № </w:t>
      </w:r>
      <w:r w:rsidR="00F64E63">
        <w:rPr>
          <w:rFonts w:eastAsia="Calibri"/>
          <w:sz w:val="22"/>
          <w:szCs w:val="22"/>
          <w:lang w:eastAsia="en-US"/>
        </w:rPr>
        <w:t>3</w:t>
      </w:r>
      <w:r w:rsidR="00BF5745">
        <w:rPr>
          <w:rFonts w:eastAsia="Calibri"/>
          <w:sz w:val="22"/>
          <w:szCs w:val="22"/>
          <w:lang w:eastAsia="en-US"/>
        </w:rPr>
        <w:t>6</w:t>
      </w:r>
    </w:p>
    <w:p w:rsidR="00584BE1" w:rsidRDefault="00584BE1" w:rsidP="00584BE1">
      <w:pPr>
        <w:rPr>
          <w:rFonts w:eastAsia="Calibri"/>
          <w:sz w:val="22"/>
          <w:szCs w:val="22"/>
          <w:lang w:eastAsia="en-US"/>
        </w:rPr>
      </w:pPr>
    </w:p>
    <w:p w:rsidR="00584BE1" w:rsidRDefault="00584BE1" w:rsidP="00584BE1">
      <w:pPr>
        <w:rPr>
          <w:rFonts w:eastAsia="Calibri"/>
          <w:sz w:val="22"/>
          <w:szCs w:val="22"/>
          <w:lang w:eastAsia="en-US"/>
        </w:rPr>
      </w:pPr>
    </w:p>
    <w:p w:rsidR="00584BE1" w:rsidRPr="00BF5745" w:rsidRDefault="00F64E63" w:rsidP="00BF5745">
      <w:pPr>
        <w:jc w:val="center"/>
        <w:rPr>
          <w:rFonts w:eastAsia="Calibri"/>
          <w:b/>
          <w:szCs w:val="24"/>
          <w:lang w:eastAsia="en-US"/>
        </w:rPr>
      </w:pPr>
      <w:proofErr w:type="gramStart"/>
      <w:r w:rsidRPr="00BF5745">
        <w:rPr>
          <w:rFonts w:eastAsia="Calibri"/>
          <w:b/>
          <w:szCs w:val="24"/>
          <w:lang w:eastAsia="en-US"/>
        </w:rPr>
        <w:t>Об</w:t>
      </w:r>
      <w:proofErr w:type="gramEnd"/>
      <w:r w:rsidRPr="00BF5745">
        <w:rPr>
          <w:rFonts w:eastAsia="Calibri"/>
          <w:b/>
          <w:szCs w:val="24"/>
          <w:lang w:eastAsia="en-US"/>
        </w:rPr>
        <w:t xml:space="preserve"> </w:t>
      </w:r>
      <w:r w:rsidR="009B04F3">
        <w:rPr>
          <w:rFonts w:eastAsia="Calibri"/>
          <w:b/>
          <w:szCs w:val="24"/>
          <w:lang w:eastAsia="en-US"/>
        </w:rPr>
        <w:t xml:space="preserve">внесении изменений в </w:t>
      </w:r>
      <w:r w:rsidRPr="00BF5745">
        <w:rPr>
          <w:rFonts w:eastAsia="Calibri"/>
          <w:b/>
          <w:szCs w:val="24"/>
          <w:lang w:eastAsia="en-US"/>
        </w:rPr>
        <w:t xml:space="preserve"> </w:t>
      </w:r>
      <w:r w:rsidR="00BF5745" w:rsidRPr="00BF5745">
        <w:rPr>
          <w:rFonts w:eastAsia="Calibri"/>
          <w:b/>
          <w:szCs w:val="24"/>
          <w:lang w:eastAsia="en-US"/>
        </w:rPr>
        <w:t>проект планировки территории  по адресу: Республика Карелия, Олонецкий район, д. Мегрега, в кадастровом квартале 10:14:0080101</w:t>
      </w:r>
    </w:p>
    <w:p w:rsidR="009D4091" w:rsidRDefault="009D4091" w:rsidP="00584BE1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63EDB" w:rsidRPr="00863EDB" w:rsidRDefault="00083FDA" w:rsidP="002C2452">
      <w:pPr>
        <w:jc w:val="both"/>
        <w:rPr>
          <w:rFonts w:eastAsia="Calibri"/>
          <w:sz w:val="10"/>
          <w:szCs w:val="10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 xml:space="preserve">В </w:t>
      </w:r>
      <w:r w:rsidR="009D4091">
        <w:rPr>
          <w:rFonts w:eastAsia="Calibri"/>
          <w:szCs w:val="24"/>
          <w:lang w:eastAsia="en-US"/>
        </w:rPr>
        <w:t xml:space="preserve">соответствие </w:t>
      </w:r>
      <w:r w:rsidR="002C2452">
        <w:rPr>
          <w:rFonts w:eastAsia="Calibri"/>
          <w:szCs w:val="24"/>
          <w:lang w:eastAsia="en-US"/>
        </w:rPr>
        <w:t>решением Совета Мегрегского сельского поселения от 13.10.2016 года № 3</w:t>
      </w:r>
      <w:r w:rsidR="004F431A">
        <w:rPr>
          <w:rFonts w:eastAsia="Calibri"/>
          <w:szCs w:val="24"/>
          <w:lang w:eastAsia="en-US"/>
        </w:rPr>
        <w:t>5</w:t>
      </w:r>
      <w:r w:rsidR="002C2452">
        <w:rPr>
          <w:rFonts w:eastAsia="Calibri"/>
          <w:szCs w:val="24"/>
          <w:lang w:eastAsia="en-US"/>
        </w:rPr>
        <w:t xml:space="preserve"> «</w:t>
      </w:r>
      <w:r w:rsidR="002C2452" w:rsidRPr="002C2452">
        <w:rPr>
          <w:rFonts w:eastAsia="Calibri"/>
          <w:sz w:val="22"/>
          <w:szCs w:val="22"/>
          <w:lang w:eastAsia="en-US"/>
        </w:rPr>
        <w:t>Об утверждении  изменений в Генеральный план и Правила землепользования и застройки Мегрегского сельского поселения</w:t>
      </w:r>
      <w:r w:rsidR="002C2452">
        <w:rPr>
          <w:rFonts w:eastAsia="Calibri"/>
          <w:b/>
          <w:sz w:val="22"/>
          <w:szCs w:val="22"/>
          <w:lang w:eastAsia="en-US"/>
        </w:rPr>
        <w:t xml:space="preserve">, </w:t>
      </w:r>
      <w:r w:rsidR="004F431A">
        <w:rPr>
          <w:rFonts w:eastAsia="Calibri"/>
          <w:szCs w:val="24"/>
          <w:lang w:eastAsia="en-US"/>
        </w:rPr>
        <w:t>Соглашением по передаче части  полномочий Администрацией Олонецкого национального муниципального района Администрации Мегрегского сельского поселения от 01.04.2016 года,</w:t>
      </w:r>
      <w:bookmarkStart w:id="0" w:name="_GoBack"/>
      <w:bookmarkEnd w:id="0"/>
      <w:r w:rsidR="009B04F3">
        <w:rPr>
          <w:rFonts w:eastAsia="Calibri"/>
          <w:szCs w:val="24"/>
          <w:lang w:eastAsia="en-US"/>
        </w:rPr>
        <w:t xml:space="preserve"> </w:t>
      </w:r>
      <w:hyperlink r:id="rId6" w:history="1">
        <w:r w:rsidR="00863EDB" w:rsidRPr="00863EDB">
          <w:rPr>
            <w:rStyle w:val="a8"/>
            <w:bCs/>
            <w:color w:val="333333"/>
            <w:u w:val="none"/>
          </w:rPr>
          <w:t>Федеральны</w:t>
        </w:r>
        <w:r w:rsidR="00863EDB">
          <w:rPr>
            <w:rStyle w:val="a8"/>
            <w:bCs/>
            <w:color w:val="333333"/>
            <w:u w:val="none"/>
          </w:rPr>
          <w:t>м</w:t>
        </w:r>
        <w:r w:rsidR="00863EDB" w:rsidRPr="00863EDB">
          <w:rPr>
            <w:rStyle w:val="a8"/>
            <w:bCs/>
            <w:color w:val="333333"/>
            <w:u w:val="none"/>
          </w:rPr>
          <w:t xml:space="preserve"> закон</w:t>
        </w:r>
        <w:r w:rsidR="00863EDB">
          <w:rPr>
            <w:rStyle w:val="a8"/>
            <w:bCs/>
            <w:color w:val="333333"/>
            <w:u w:val="none"/>
          </w:rPr>
          <w:t xml:space="preserve">ом </w:t>
        </w:r>
        <w:r w:rsidR="00863EDB" w:rsidRPr="00863EDB">
          <w:rPr>
            <w:rStyle w:val="a8"/>
            <w:bCs/>
            <w:color w:val="333333"/>
            <w:u w:val="none"/>
          </w:rPr>
          <w:t>от 24.07.2007 N 221-ФЗ (ред. от 03.07.2016) "О государственном кадастре недвижимости"</w:t>
        </w:r>
      </w:hyperlink>
      <w:r w:rsidR="00F64E63">
        <w:t>, протоколом публичных слушаний от 0</w:t>
      </w:r>
      <w:r w:rsidR="002C2452">
        <w:t>5</w:t>
      </w:r>
      <w:r w:rsidR="00F64E63">
        <w:t>.</w:t>
      </w:r>
      <w:r w:rsidR="002C2452">
        <w:t>1</w:t>
      </w:r>
      <w:r w:rsidR="00F64E63">
        <w:t>0.2016</w:t>
      </w:r>
      <w:proofErr w:type="gramEnd"/>
      <w:r w:rsidR="00F64E63">
        <w:t xml:space="preserve"> года</w:t>
      </w:r>
      <w:r w:rsidR="005F1EE0">
        <w:t>,</w:t>
      </w:r>
    </w:p>
    <w:p w:rsidR="00F64E63" w:rsidRPr="00F64E63" w:rsidRDefault="00F64E63" w:rsidP="002C2452">
      <w:pPr>
        <w:shd w:val="clear" w:color="auto" w:fill="FFFFFF"/>
        <w:jc w:val="both"/>
        <w:rPr>
          <w:sz w:val="10"/>
          <w:szCs w:val="10"/>
        </w:rPr>
      </w:pPr>
    </w:p>
    <w:p w:rsidR="009D4091" w:rsidRDefault="009D4091" w:rsidP="00DE05CD">
      <w:pPr>
        <w:shd w:val="clear" w:color="auto" w:fill="FFFFFF"/>
        <w:jc w:val="both"/>
        <w:rPr>
          <w:szCs w:val="24"/>
        </w:rPr>
      </w:pPr>
      <w:r w:rsidRPr="005F29D1">
        <w:rPr>
          <w:szCs w:val="24"/>
        </w:rPr>
        <w:t xml:space="preserve">Совет Мегрегского сельского поселения  - представительный орган местного самоуправления </w:t>
      </w:r>
      <w:r w:rsidRPr="005F29D1">
        <w:rPr>
          <w:b/>
          <w:szCs w:val="24"/>
        </w:rPr>
        <w:t>решил</w:t>
      </w:r>
      <w:r w:rsidRPr="005F29D1">
        <w:rPr>
          <w:szCs w:val="24"/>
        </w:rPr>
        <w:t>:</w:t>
      </w:r>
    </w:p>
    <w:p w:rsidR="009D4091" w:rsidRPr="005F29D1" w:rsidRDefault="009D4091" w:rsidP="009D4091">
      <w:pPr>
        <w:shd w:val="clear" w:color="auto" w:fill="FFFFFF"/>
        <w:ind w:firstLine="851"/>
        <w:jc w:val="both"/>
        <w:rPr>
          <w:szCs w:val="24"/>
        </w:rPr>
      </w:pPr>
    </w:p>
    <w:p w:rsidR="00F64E63" w:rsidRDefault="009B04F3" w:rsidP="009D4091">
      <w:pPr>
        <w:pStyle w:val="a5"/>
        <w:numPr>
          <w:ilvl w:val="0"/>
          <w:numId w:val="2"/>
        </w:num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Внести изменения в</w:t>
      </w:r>
      <w:r w:rsidR="00BF5745">
        <w:rPr>
          <w:rFonts w:eastAsia="Calibri"/>
          <w:szCs w:val="24"/>
          <w:lang w:eastAsia="en-US"/>
        </w:rPr>
        <w:t xml:space="preserve"> П</w:t>
      </w:r>
      <w:r w:rsidR="002C2452">
        <w:rPr>
          <w:rFonts w:eastAsia="Calibri"/>
          <w:szCs w:val="24"/>
          <w:lang w:eastAsia="en-US"/>
        </w:rPr>
        <w:t>роект планировки территории  по адресу: Республика Карелия,</w:t>
      </w:r>
      <w:r>
        <w:rPr>
          <w:rFonts w:eastAsia="Calibri"/>
          <w:szCs w:val="24"/>
          <w:lang w:eastAsia="en-US"/>
        </w:rPr>
        <w:t xml:space="preserve"> Олонецкий район, д. Мегрега, в кадастровом квартале 10:14:0080101, утвержденные решением Совета Мегрегского сельского поселения от 24.07.2013 г.. № 23/1</w:t>
      </w:r>
      <w:r w:rsidR="002C2452">
        <w:rPr>
          <w:rFonts w:eastAsia="Calibri"/>
          <w:szCs w:val="24"/>
          <w:lang w:eastAsia="en-US"/>
        </w:rPr>
        <w:t>,</w:t>
      </w:r>
      <w:r w:rsidR="00F64E63">
        <w:rPr>
          <w:rFonts w:eastAsia="Calibri"/>
          <w:szCs w:val="24"/>
          <w:lang w:eastAsia="en-US"/>
        </w:rPr>
        <w:t xml:space="preserve"> согласно приложению № 1.</w:t>
      </w:r>
    </w:p>
    <w:tbl>
      <w:tblPr>
        <w:tblW w:w="4973" w:type="pct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9298"/>
        <w:gridCol w:w="6"/>
      </w:tblGrid>
      <w:tr w:rsidR="00BF5745" w:rsidRPr="00BF5745" w:rsidTr="00436D1C">
        <w:trPr>
          <w:trHeight w:val="733"/>
          <w:tblCellSpacing w:w="0" w:type="dxa"/>
        </w:trPr>
        <w:tc>
          <w:tcPr>
            <w:tcW w:w="0" w:type="auto"/>
          </w:tcPr>
          <w:p w:rsidR="00BF5745" w:rsidRPr="00BF5745" w:rsidRDefault="002C2452" w:rsidP="00436D1C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</w:rPr>
            </w:pPr>
            <w:r w:rsidRPr="00BF5745">
              <w:rPr>
                <w:rFonts w:eastAsia="Calibri"/>
                <w:szCs w:val="24"/>
                <w:lang w:eastAsia="en-US"/>
              </w:rPr>
              <w:t xml:space="preserve">Администрации Мегрегского сельского поселения (А.В. Козлова) направить  настоящее решение  в </w:t>
            </w:r>
            <w:r w:rsidR="00BF5745">
              <w:rPr>
                <w:rFonts w:eastAsia="Calibri"/>
                <w:szCs w:val="24"/>
                <w:lang w:eastAsia="en-US"/>
              </w:rPr>
              <w:t>ФГУБУ «</w:t>
            </w:r>
            <w:r w:rsidR="00BF5745" w:rsidRPr="00BF5745">
              <w:rPr>
                <w:rFonts w:eastAsia="Calibri"/>
                <w:szCs w:val="24"/>
                <w:lang w:eastAsia="en-US"/>
              </w:rPr>
              <w:t>Управление Федеральной службы государственной регистрации, кадастра и картографии по Республике Карелия</w:t>
            </w:r>
            <w:r w:rsidR="00BF5745">
              <w:rPr>
                <w:rFonts w:eastAsia="Calibri"/>
                <w:szCs w:val="24"/>
                <w:lang w:eastAsia="en-US"/>
              </w:rPr>
              <w:t>»</w:t>
            </w:r>
            <w:proofErr w:type="gramStart"/>
            <w:r w:rsidR="00BF5745" w:rsidRPr="00BF5745">
              <w:rPr>
                <w:rFonts w:eastAsia="Calibri"/>
                <w:szCs w:val="24"/>
                <w:lang w:eastAsia="en-US"/>
              </w:rPr>
              <w:t>,</w:t>
            </w:r>
            <w:r w:rsidR="00BF5745">
              <w:rPr>
                <w:rStyle w:val="menu3br"/>
              </w:rPr>
              <w:t>Г</w:t>
            </w:r>
            <w:proofErr w:type="gramEnd"/>
            <w:r w:rsidR="00BF5745">
              <w:rPr>
                <w:rStyle w:val="menu3br"/>
              </w:rPr>
              <w:t>осударственное казенное учреждение Республики Карелия ''Управление земельными ресурсами''.</w:t>
            </w:r>
          </w:p>
        </w:tc>
        <w:tc>
          <w:tcPr>
            <w:tcW w:w="0" w:type="auto"/>
            <w:vAlign w:val="center"/>
          </w:tcPr>
          <w:p w:rsidR="00BF5745" w:rsidRPr="00BF5745" w:rsidRDefault="00BF5745" w:rsidP="00BF5745">
            <w:pPr>
              <w:rPr>
                <w:szCs w:val="24"/>
              </w:rPr>
            </w:pPr>
          </w:p>
        </w:tc>
      </w:tr>
    </w:tbl>
    <w:p w:rsidR="00624DDB" w:rsidRPr="009D4091" w:rsidRDefault="00624DDB" w:rsidP="009D4091">
      <w:pPr>
        <w:pStyle w:val="a5"/>
        <w:numPr>
          <w:ilvl w:val="0"/>
          <w:numId w:val="2"/>
        </w:numPr>
        <w:jc w:val="both"/>
        <w:rPr>
          <w:szCs w:val="24"/>
        </w:rPr>
      </w:pPr>
      <w:r w:rsidRPr="009D4091">
        <w:rPr>
          <w:szCs w:val="24"/>
        </w:rPr>
        <w:t xml:space="preserve">Настоящее решение вступает в силу со дня его официального опубликования и подлежит размещению на сайте Администрации Мегрегского сельского поселения (http://www.megrega.ru). </w:t>
      </w:r>
    </w:p>
    <w:p w:rsidR="00590476" w:rsidRDefault="00590476" w:rsidP="00624DDB">
      <w:pPr>
        <w:jc w:val="both"/>
        <w:rPr>
          <w:sz w:val="22"/>
          <w:szCs w:val="22"/>
        </w:rPr>
      </w:pPr>
    </w:p>
    <w:p w:rsidR="00590476" w:rsidRDefault="00590476" w:rsidP="00624DDB">
      <w:pPr>
        <w:jc w:val="both"/>
        <w:rPr>
          <w:sz w:val="22"/>
          <w:szCs w:val="22"/>
        </w:rPr>
      </w:pPr>
    </w:p>
    <w:p w:rsidR="00194A3E" w:rsidRDefault="00194A3E" w:rsidP="00624DDB">
      <w:pPr>
        <w:jc w:val="both"/>
        <w:rPr>
          <w:sz w:val="22"/>
          <w:szCs w:val="22"/>
        </w:rPr>
      </w:pPr>
    </w:p>
    <w:p w:rsidR="00624DDB" w:rsidRPr="005F29D1" w:rsidRDefault="00624DDB" w:rsidP="00624DDB">
      <w:pPr>
        <w:jc w:val="both"/>
        <w:rPr>
          <w:sz w:val="22"/>
          <w:szCs w:val="22"/>
        </w:rPr>
      </w:pPr>
      <w:r w:rsidRPr="005F29D1">
        <w:rPr>
          <w:sz w:val="22"/>
          <w:szCs w:val="22"/>
        </w:rPr>
        <w:t>Председатель Совета</w:t>
      </w:r>
    </w:p>
    <w:p w:rsidR="00624DDB" w:rsidRPr="005F29D1" w:rsidRDefault="00624DDB" w:rsidP="00624DDB">
      <w:pPr>
        <w:jc w:val="both"/>
        <w:rPr>
          <w:sz w:val="22"/>
          <w:szCs w:val="22"/>
        </w:rPr>
      </w:pPr>
      <w:r w:rsidRPr="005F29D1">
        <w:rPr>
          <w:sz w:val="22"/>
          <w:szCs w:val="22"/>
        </w:rPr>
        <w:t xml:space="preserve">Мегрегского сельского поселения - </w:t>
      </w:r>
    </w:p>
    <w:p w:rsidR="00624DDB" w:rsidRDefault="00624DDB" w:rsidP="00DE05CD">
      <w:pPr>
        <w:pStyle w:val="a6"/>
        <w:jc w:val="both"/>
        <w:rPr>
          <w:rFonts w:eastAsia="Calibri"/>
          <w:szCs w:val="24"/>
          <w:lang w:eastAsia="en-US"/>
        </w:rPr>
      </w:pPr>
      <w:r w:rsidRPr="005F29D1">
        <w:rPr>
          <w:sz w:val="22"/>
          <w:szCs w:val="22"/>
        </w:rPr>
        <w:t>Глава Мегрегского сельского поселения</w:t>
      </w:r>
      <w:r w:rsidRPr="005F29D1">
        <w:rPr>
          <w:sz w:val="22"/>
          <w:szCs w:val="22"/>
        </w:rPr>
        <w:tab/>
        <w:t xml:space="preserve">                                                 Н.В. Варшутина</w:t>
      </w:r>
      <w:r w:rsidRPr="005F29D1">
        <w:rPr>
          <w:sz w:val="22"/>
          <w:szCs w:val="22"/>
        </w:rPr>
        <w:tab/>
      </w: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p w:rsidR="00624DDB" w:rsidRDefault="00624DDB" w:rsidP="00584BE1">
      <w:pPr>
        <w:jc w:val="both"/>
        <w:rPr>
          <w:rFonts w:eastAsia="Calibri"/>
          <w:szCs w:val="24"/>
          <w:lang w:eastAsia="en-US"/>
        </w:rPr>
      </w:pPr>
    </w:p>
    <w:sectPr w:rsidR="00624DDB" w:rsidSect="00C6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C433B"/>
    <w:multiLevelType w:val="hybridMultilevel"/>
    <w:tmpl w:val="CB5E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04406"/>
    <w:multiLevelType w:val="hybridMultilevel"/>
    <w:tmpl w:val="F99A244E"/>
    <w:lvl w:ilvl="0" w:tplc="DAA20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BE1"/>
    <w:rsid w:val="00017195"/>
    <w:rsid w:val="00083FDA"/>
    <w:rsid w:val="00194A3E"/>
    <w:rsid w:val="00264FDA"/>
    <w:rsid w:val="00266F57"/>
    <w:rsid w:val="002A7855"/>
    <w:rsid w:val="002C2452"/>
    <w:rsid w:val="003039A9"/>
    <w:rsid w:val="003940BF"/>
    <w:rsid w:val="00436D1C"/>
    <w:rsid w:val="004F431A"/>
    <w:rsid w:val="00570298"/>
    <w:rsid w:val="00584BE1"/>
    <w:rsid w:val="00590476"/>
    <w:rsid w:val="005F1EE0"/>
    <w:rsid w:val="00624DDB"/>
    <w:rsid w:val="0064750E"/>
    <w:rsid w:val="00863EDB"/>
    <w:rsid w:val="009B04F3"/>
    <w:rsid w:val="009C3600"/>
    <w:rsid w:val="009D4091"/>
    <w:rsid w:val="00AF4E06"/>
    <w:rsid w:val="00BF5745"/>
    <w:rsid w:val="00C60DCE"/>
    <w:rsid w:val="00CD71F3"/>
    <w:rsid w:val="00D612E5"/>
    <w:rsid w:val="00D83594"/>
    <w:rsid w:val="00DE05CD"/>
    <w:rsid w:val="00DE7282"/>
    <w:rsid w:val="00E34741"/>
    <w:rsid w:val="00E71679"/>
    <w:rsid w:val="00F6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4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DDB"/>
    <w:pPr>
      <w:ind w:left="720"/>
      <w:contextualSpacing/>
    </w:pPr>
  </w:style>
  <w:style w:type="paragraph" w:styleId="a6">
    <w:name w:val="No Spacing"/>
    <w:uiPriority w:val="1"/>
    <w:qFormat/>
    <w:rsid w:val="00624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E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63EDB"/>
    <w:rPr>
      <w:color w:val="0000FF"/>
      <w:u w:val="single"/>
    </w:rPr>
  </w:style>
  <w:style w:type="character" w:customStyle="1" w:styleId="menu3br">
    <w:name w:val="menu3br"/>
    <w:basedOn w:val="a0"/>
    <w:rsid w:val="00BF5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84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4DDB"/>
    <w:pPr>
      <w:ind w:left="720"/>
      <w:contextualSpacing/>
    </w:pPr>
  </w:style>
  <w:style w:type="paragraph" w:styleId="a6">
    <w:name w:val="No Spacing"/>
    <w:uiPriority w:val="1"/>
    <w:qFormat/>
    <w:rsid w:val="00624D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E7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863EDB"/>
    <w:rPr>
      <w:color w:val="0000FF"/>
      <w:u w:val="single"/>
    </w:rPr>
  </w:style>
  <w:style w:type="character" w:customStyle="1" w:styleId="menu3br">
    <w:name w:val="menu3br"/>
    <w:basedOn w:val="a0"/>
    <w:rsid w:val="00BF5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0088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User</cp:lastModifiedBy>
  <cp:revision>2</cp:revision>
  <cp:lastPrinted>2017-02-02T10:54:00Z</cp:lastPrinted>
  <dcterms:created xsi:type="dcterms:W3CDTF">2017-02-02T10:56:00Z</dcterms:created>
  <dcterms:modified xsi:type="dcterms:W3CDTF">2017-02-02T10:56:00Z</dcterms:modified>
</cp:coreProperties>
</file>