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1" w:rsidRDefault="00DC3E81" w:rsidP="00DC3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E81">
        <w:rPr>
          <w:rFonts w:ascii="Times New Roman" w:hAnsi="Times New Roman" w:cs="Times New Roman"/>
          <w:sz w:val="24"/>
          <w:szCs w:val="24"/>
        </w:rPr>
        <w:t>Реестр</w:t>
      </w:r>
    </w:p>
    <w:p w:rsidR="000A01AD" w:rsidRDefault="00DC3E81" w:rsidP="00DC3E81">
      <w:pPr>
        <w:jc w:val="center"/>
      </w:pPr>
      <w:r w:rsidRPr="00DC3E81">
        <w:rPr>
          <w:rFonts w:ascii="Times New Roman" w:hAnsi="Times New Roman" w:cs="Times New Roman"/>
          <w:sz w:val="24"/>
          <w:szCs w:val="24"/>
        </w:rPr>
        <w:t>решений Совета Мегрегского сельского поселения за 2016 г</w:t>
      </w:r>
      <w:r>
        <w:t>.</w:t>
      </w:r>
    </w:p>
    <w:p w:rsidR="00DC3E81" w:rsidRDefault="00DC3E81" w:rsidP="00DC3E81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993"/>
        <w:gridCol w:w="5919"/>
      </w:tblGrid>
      <w:tr w:rsidR="00DC3E81" w:rsidTr="00144F62">
        <w:tc>
          <w:tcPr>
            <w:tcW w:w="959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993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решения</w:t>
            </w:r>
          </w:p>
        </w:tc>
        <w:tc>
          <w:tcPr>
            <w:tcW w:w="5919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C3E81" w:rsidTr="00144F62">
        <w:tc>
          <w:tcPr>
            <w:tcW w:w="959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DC3E81" w:rsidRDefault="00DC3E81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26.11.2015 года № 31 « О бюджете Мегрегского сельского поселения на 2016 год»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Программе поддержки местных инициатив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фестиваля « День барсука»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увеличении арендной платы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и Генеральный план Мегрегского сельского поселения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платы за торговое место для объектов нестационарной торговли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с передачей уличного освещения на региональной дороге на республиканский уровень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Мегрегского сельского поселения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44F62" w:rsidRDefault="00144F62">
            <w:r w:rsidRPr="00B37B2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8\1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депутатском запросе Гаврилова В.А.</w:t>
            </w:r>
          </w:p>
        </w:tc>
      </w:tr>
      <w:tr w:rsidR="00DC3E81" w:rsidTr="00144F62">
        <w:tc>
          <w:tcPr>
            <w:tcW w:w="959" w:type="dxa"/>
          </w:tcPr>
          <w:p w:rsidR="00DC3E81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C3E81" w:rsidRDefault="00B7289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993" w:type="dxa"/>
          </w:tcPr>
          <w:p w:rsidR="00DC3E81" w:rsidRDefault="00B7289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</w:tcPr>
          <w:p w:rsidR="00DC3E81" w:rsidRDefault="00B7289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администрации Мегрегского сельского поселения за 2015 год</w:t>
            </w:r>
          </w:p>
        </w:tc>
      </w:tr>
      <w:tr w:rsidR="00B72897" w:rsidTr="00144F62">
        <w:tc>
          <w:tcPr>
            <w:tcW w:w="959" w:type="dxa"/>
          </w:tcPr>
          <w:p w:rsidR="00B7289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72897" w:rsidRDefault="00B7289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B72897" w:rsidRDefault="00B7289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B72897" w:rsidRDefault="00B7289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о доходах депутатами Совета Мегрегского сельского поселения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благоустройству на территории Мегрегского сельского поселения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Бухгалтерского отчета об исполнении бюджета за 2015 год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 бюджета Мегрегского сельского поселения за 1 квартал 2016 года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плана) приватизации муниципального имущества Мегрегского сельского поселения на 2016 год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условия приватизации муниципального имущества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26.11.2015 года № 31 « О бюджете Мегрегского сельского поселения на 2016 год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0D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муниципальных дорог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44F62" w:rsidRDefault="00144F62">
            <w:r w:rsidRPr="00C73F25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установки детской площадки</w:t>
            </w:r>
          </w:p>
        </w:tc>
      </w:tr>
      <w:tr w:rsidR="00B72897" w:rsidTr="00144F62">
        <w:tc>
          <w:tcPr>
            <w:tcW w:w="959" w:type="dxa"/>
          </w:tcPr>
          <w:p w:rsidR="00B7289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2897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993" w:type="dxa"/>
          </w:tcPr>
          <w:p w:rsidR="00B72897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9" w:type="dxa"/>
          </w:tcPr>
          <w:p w:rsidR="00B72897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условия приватизации муниципального имущества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44F62" w:rsidRDefault="00144F62">
            <w:r w:rsidRPr="00DF7074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Мегрегского сельского поселения от 26.11.2015 года № 31 « О бюджете Мегрегского сельского поселения на 2016 год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144F62" w:rsidRDefault="00144F62">
            <w:r w:rsidRPr="00DF7074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автомобильных дорог местного значения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44F62" w:rsidRDefault="00144F62">
            <w:r w:rsidRPr="00DF7074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присвоения наименований улиц, площадей и иных топонимических названий на территории 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D289D" w:rsidTr="00144F62">
        <w:tc>
          <w:tcPr>
            <w:tcW w:w="959" w:type="dxa"/>
          </w:tcPr>
          <w:p w:rsidR="000D289D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993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9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условия приватизации муниципального имущества</w:t>
            </w:r>
          </w:p>
        </w:tc>
      </w:tr>
      <w:tr w:rsidR="000D289D" w:rsidTr="00144F62">
        <w:tc>
          <w:tcPr>
            <w:tcW w:w="959" w:type="dxa"/>
          </w:tcPr>
          <w:p w:rsidR="000D289D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993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9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26.11.2015 года № 31 « О бюджете Мегрегского сельского поселения на 2016 год</w:t>
            </w:r>
          </w:p>
        </w:tc>
      </w:tr>
      <w:tr w:rsidR="000D289D" w:rsidTr="00144F62">
        <w:tc>
          <w:tcPr>
            <w:tcW w:w="959" w:type="dxa"/>
          </w:tcPr>
          <w:p w:rsidR="000D289D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D289D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993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9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перечня имущества, подлежащего передаче из собственности Мегрегского сельского поселения в собственность Гавриловой Марианне Васильевне на основании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муниципального имущества от 21.07.2016 г.</w:t>
            </w:r>
          </w:p>
        </w:tc>
      </w:tr>
      <w:tr w:rsidR="000D289D" w:rsidTr="00144F62">
        <w:tc>
          <w:tcPr>
            <w:tcW w:w="959" w:type="dxa"/>
          </w:tcPr>
          <w:p w:rsidR="000D289D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993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9" w:type="dxa"/>
          </w:tcPr>
          <w:p w:rsidR="000D289D" w:rsidRDefault="000D289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26.11.2015 года № 31 « О бюджете Мегрегского сельского поселения на 2016 год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44F62" w:rsidRDefault="00144F62">
            <w:r w:rsidRPr="00943B44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условия приватизации муниципального имущества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44F62" w:rsidRDefault="00144F62">
            <w:r w:rsidRPr="00943B44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имущества в собственность Олонецкого национального муниципального района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44F62" w:rsidRDefault="00144F62">
            <w:r w:rsidRPr="00943B44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Программе поддержки местных инициатив в 2017 году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44F62" w:rsidRDefault="00144F62">
            <w:r w:rsidRPr="00943B44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депутатском запросе Морозовой В.Г.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4F62" w:rsidRDefault="00144F62">
            <w:r w:rsidRPr="00943B44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07.04.2016 г. № 14 «Об утверждении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плана) приватизации муниципального имущества Мегрегского сельского поселения на 2016 год»</w:t>
            </w:r>
          </w:p>
        </w:tc>
      </w:tr>
      <w:tr w:rsidR="00F84BDD" w:rsidTr="00144F62">
        <w:tc>
          <w:tcPr>
            <w:tcW w:w="959" w:type="dxa"/>
          </w:tcPr>
          <w:p w:rsidR="00F84BDD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F84BDD" w:rsidRDefault="00F84BDD" w:rsidP="00F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993" w:type="dxa"/>
          </w:tcPr>
          <w:p w:rsidR="00F84BDD" w:rsidRDefault="00F84BD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9" w:type="dxa"/>
          </w:tcPr>
          <w:p w:rsidR="00F84BDD" w:rsidRDefault="00F84BD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17.05.2016 г. № 21 « О ремонте автомобильных дорог местного значения»</w:t>
            </w:r>
          </w:p>
        </w:tc>
      </w:tr>
      <w:tr w:rsidR="00F84BDD" w:rsidTr="00144F62">
        <w:tc>
          <w:tcPr>
            <w:tcW w:w="959" w:type="dxa"/>
          </w:tcPr>
          <w:p w:rsidR="00F84BDD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84BDD" w:rsidRDefault="00F84BD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F84BDD" w:rsidRDefault="00F84BD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19" w:type="dxa"/>
          </w:tcPr>
          <w:p w:rsidR="00F84BDD" w:rsidRDefault="00F84BDD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26.11.2015 года № 31 « О бюджете Мегрегского сельского поселения на 2016 год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44F62" w:rsidRDefault="00144F62">
            <w:r w:rsidRPr="009806F8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Мегрегского сельского поселения с 01.01.2017 года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44F62" w:rsidRDefault="00144F62">
            <w:r w:rsidRPr="009806F8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за 9 месяцев 2016 года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44F62" w:rsidRDefault="00144F62">
            <w:r w:rsidRPr="009806F8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Генеральный план и Правила землепользования и застройки Мегрегского сельского поселения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44F62" w:rsidRDefault="00144F62">
            <w:r w:rsidRPr="009806F8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проект планировки территории по адресу: Республика Карелия, Олонецкий район, д. Мегрега, в кадастровом квартале 10:14:0080101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44F62" w:rsidRDefault="00144F62">
            <w:r w:rsidRPr="009806F8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реконструкции нежилых помещений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144F62" w:rsidRDefault="00144F62">
            <w:r w:rsidRPr="0020747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по программе поддержки местных инициатив 2016 года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44F62" w:rsidRDefault="00144F62">
            <w:r w:rsidRPr="0020747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в муниципальную собственность сетей водоснабжения и скважины в д. Юргелица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44F62" w:rsidRDefault="00144F62">
            <w:r w:rsidRPr="0020747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Программы развития карельского языка и карельской культуры на территории Мегрегского сельского поселения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44F62" w:rsidRDefault="00144F62">
            <w:r w:rsidRPr="0020747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в муниципальную собственность земельного участка с кадастровым номером 10:14:0080103:0001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44F62" w:rsidRDefault="00144F62">
            <w:r w:rsidRPr="0020747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1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заявлении Васильевой З.И.</w:t>
            </w:r>
          </w:p>
        </w:tc>
      </w:tr>
      <w:tr w:rsidR="000F5787" w:rsidTr="00144F62">
        <w:tc>
          <w:tcPr>
            <w:tcW w:w="959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993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19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и введении в действие на территории Мегрегского сельского поселения налога на имущество физических лиц</w:t>
            </w:r>
          </w:p>
        </w:tc>
      </w:tr>
      <w:tr w:rsidR="000F5787" w:rsidTr="00144F62">
        <w:tc>
          <w:tcPr>
            <w:tcW w:w="959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993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19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Мегрегского сельского поселения</w:t>
            </w:r>
          </w:p>
        </w:tc>
      </w:tr>
      <w:tr w:rsidR="000F5787" w:rsidTr="00144F62">
        <w:tc>
          <w:tcPr>
            <w:tcW w:w="959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993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5919" w:type="dxa"/>
          </w:tcPr>
          <w:p w:rsidR="000F5787" w:rsidRDefault="000F5787" w:rsidP="000F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прогнозного плана) приватизации муниципального имущества Мегрегского сельского поселения на 2017 год</w:t>
            </w:r>
          </w:p>
        </w:tc>
      </w:tr>
      <w:tr w:rsidR="000F5787" w:rsidTr="00144F62">
        <w:tc>
          <w:tcPr>
            <w:tcW w:w="959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993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19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26.11.2015 года № 31 « О бюджете Мегрегского сельского поселения на 2016 год</w:t>
            </w:r>
          </w:p>
        </w:tc>
      </w:tr>
      <w:tr w:rsidR="000F5787" w:rsidTr="00144F62">
        <w:tc>
          <w:tcPr>
            <w:tcW w:w="959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993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19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26.11.2015 года № 31 « О бюджете Мегрегского сельского поселения на 2016 год</w:t>
            </w:r>
          </w:p>
        </w:tc>
      </w:tr>
      <w:tr w:rsidR="000F5787" w:rsidTr="00144F62">
        <w:tc>
          <w:tcPr>
            <w:tcW w:w="959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993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19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имущества, подлежащего передаче из муниципальной собственности Мегрегского сельского поселения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5787" w:rsidTr="00144F62">
        <w:tc>
          <w:tcPr>
            <w:tcW w:w="959" w:type="dxa"/>
          </w:tcPr>
          <w:p w:rsidR="000F5787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993" w:type="dxa"/>
          </w:tcPr>
          <w:p w:rsidR="000F5787" w:rsidRDefault="000F5787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19" w:type="dxa"/>
          </w:tcPr>
          <w:p w:rsidR="000F5787" w:rsidRDefault="000F5787" w:rsidP="001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имущества, подлежащего передаче из </w:t>
            </w:r>
            <w:r w:rsidR="00144F6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 w:rsidR="00144F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</w:t>
            </w:r>
            <w:r w:rsidR="00144F62">
              <w:rPr>
                <w:rFonts w:ascii="Times New Roman" w:hAnsi="Times New Roman" w:cs="Times New Roman"/>
                <w:sz w:val="24"/>
                <w:szCs w:val="24"/>
              </w:rPr>
              <w:t>Мегрегского сельского поселения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19" w:type="dxa"/>
          </w:tcPr>
          <w:p w:rsidR="00144F62" w:rsidRDefault="00144F62" w:rsidP="001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от 21.10.2014 г. № 40 « Об установлении земельного налога на территории Мегрегского сельского поселения с 1 января 2015 года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44F62" w:rsidRDefault="00144F62">
            <w:r w:rsidRPr="004E4C9A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19" w:type="dxa"/>
          </w:tcPr>
          <w:p w:rsidR="00144F62" w:rsidRDefault="00144F62" w:rsidP="001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Мегрегского сельского поселения на 2017 год и плановый период 2017-2018 годов</w:t>
            </w: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44F62" w:rsidRDefault="00144F62">
            <w:r w:rsidRPr="004E4C9A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19" w:type="dxa"/>
          </w:tcPr>
          <w:p w:rsidR="00144F62" w:rsidRPr="00144F62" w:rsidRDefault="00144F62" w:rsidP="00144F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4F62">
              <w:rPr>
                <w:rFonts w:ascii="Times New Roman" w:hAnsi="Times New Roman" w:cs="Times New Roman"/>
              </w:rPr>
              <w:t>О протесте прокуратуры</w:t>
            </w:r>
          </w:p>
          <w:p w:rsidR="00144F62" w:rsidRDefault="00144F62" w:rsidP="001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62" w:rsidTr="00144F62">
        <w:tc>
          <w:tcPr>
            <w:tcW w:w="959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44F62" w:rsidRDefault="00144F62">
            <w:r w:rsidRPr="004E4C9A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993" w:type="dxa"/>
          </w:tcPr>
          <w:p w:rsidR="00144F62" w:rsidRDefault="00144F62" w:rsidP="00DC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19" w:type="dxa"/>
          </w:tcPr>
          <w:p w:rsidR="00144F62" w:rsidRDefault="00144F62" w:rsidP="001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переселении граждан из аварийного жилищного фонда</w:t>
            </w:r>
          </w:p>
        </w:tc>
      </w:tr>
    </w:tbl>
    <w:p w:rsidR="00DC3E81" w:rsidRPr="00DC3E81" w:rsidRDefault="00DC3E81" w:rsidP="00DC3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3E81" w:rsidRPr="00DC3E81" w:rsidSect="000A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81"/>
    <w:rsid w:val="000A01AD"/>
    <w:rsid w:val="000D289D"/>
    <w:rsid w:val="000F5787"/>
    <w:rsid w:val="00144F62"/>
    <w:rsid w:val="00B72897"/>
    <w:rsid w:val="00DC3E81"/>
    <w:rsid w:val="00F8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2018-06-06T09:47:00Z</dcterms:created>
  <dcterms:modified xsi:type="dcterms:W3CDTF">2018-06-06T10:47:00Z</dcterms:modified>
</cp:coreProperties>
</file>