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53" w:rsidRPr="003C43AB" w:rsidRDefault="00D3445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37F6" w:rsidRPr="003C43AB" w:rsidRDefault="007837F6" w:rsidP="00783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76250" cy="619125"/>
            <wp:effectExtent l="0" t="0" r="0" b="9525"/>
            <wp:docPr id="3" name="Рисунок 3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7F6" w:rsidRPr="003C43AB" w:rsidRDefault="007837F6" w:rsidP="00783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7837F6" w:rsidRPr="003C43AB" w:rsidRDefault="007837F6" w:rsidP="007837F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C43AB">
        <w:rPr>
          <w:rFonts w:ascii="Times New Roman" w:hAnsi="Times New Roman" w:cs="Times New Roman"/>
          <w:sz w:val="28"/>
          <w:szCs w:val="28"/>
        </w:rPr>
        <w:t>Олонецкий</w:t>
      </w:r>
      <w:proofErr w:type="spellEnd"/>
      <w:r w:rsidRPr="003C43AB">
        <w:rPr>
          <w:rFonts w:ascii="Times New Roman" w:hAnsi="Times New Roman" w:cs="Times New Roman"/>
          <w:sz w:val="28"/>
          <w:szCs w:val="28"/>
        </w:rPr>
        <w:t xml:space="preserve"> национальный муниципальный район</w:t>
      </w:r>
    </w:p>
    <w:p w:rsidR="007837F6" w:rsidRPr="003C43AB" w:rsidRDefault="007837F6" w:rsidP="00783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C43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90716C">
        <w:rPr>
          <w:rFonts w:ascii="Times New Roman" w:hAnsi="Times New Roman" w:cs="Times New Roman"/>
          <w:sz w:val="28"/>
          <w:szCs w:val="28"/>
        </w:rPr>
        <w:t>Мегрегского</w:t>
      </w:r>
      <w:proofErr w:type="spellEnd"/>
      <w:r w:rsidRPr="003C43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837F6" w:rsidRPr="003C43AB" w:rsidRDefault="007837F6">
      <w:pPr>
        <w:pStyle w:val="20"/>
        <w:shd w:val="clear" w:color="auto" w:fill="auto"/>
        <w:spacing w:after="642" w:line="280" w:lineRule="exact"/>
        <w:ind w:left="20"/>
        <w:rPr>
          <w:rStyle w:val="25pt"/>
        </w:rPr>
      </w:pPr>
    </w:p>
    <w:p w:rsidR="00D34453" w:rsidRPr="003C43AB" w:rsidRDefault="0053079D">
      <w:pPr>
        <w:pStyle w:val="20"/>
        <w:shd w:val="clear" w:color="auto" w:fill="auto"/>
        <w:spacing w:after="642" w:line="280" w:lineRule="exact"/>
        <w:ind w:left="20"/>
      </w:pPr>
      <w:r w:rsidRPr="003C43AB">
        <w:rPr>
          <w:rStyle w:val="25pt"/>
        </w:rPr>
        <w:t>ПОСТАНОВЛЕНИЕ</w:t>
      </w:r>
    </w:p>
    <w:p w:rsidR="00D34453" w:rsidRPr="00FC183A" w:rsidRDefault="00250EEC" w:rsidP="007260D2">
      <w:pPr>
        <w:pStyle w:val="20"/>
        <w:shd w:val="clear" w:color="auto" w:fill="auto"/>
        <w:tabs>
          <w:tab w:val="left" w:pos="8505"/>
        </w:tabs>
        <w:spacing w:after="183" w:line="280" w:lineRule="exact"/>
        <w:jc w:val="left"/>
      </w:pPr>
      <w:r>
        <w:t xml:space="preserve">10 апреля </w:t>
      </w:r>
      <w:r w:rsidR="00267BD8">
        <w:t>2017</w:t>
      </w:r>
      <w:r w:rsidR="0053079D" w:rsidRPr="003C43AB">
        <w:t xml:space="preserve"> года</w:t>
      </w:r>
      <w:r w:rsidR="007260D2" w:rsidRPr="003C43AB">
        <w:tab/>
      </w:r>
      <w:r w:rsidR="0053079D" w:rsidRPr="003C43AB">
        <w:t xml:space="preserve">№ </w:t>
      </w:r>
      <w:r>
        <w:t>9</w:t>
      </w:r>
    </w:p>
    <w:p w:rsidR="007260D2" w:rsidRPr="003C43AB" w:rsidRDefault="007260D2" w:rsidP="007260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221" w:rsidRPr="0058395C" w:rsidRDefault="00267BD8" w:rsidP="00E64AF8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8395C">
        <w:rPr>
          <w:rFonts w:ascii="Times New Roman" w:eastAsia="Times New Roman" w:hAnsi="Times New Roman" w:cs="Times New Roman"/>
          <w:b/>
          <w:bCs/>
          <w:color w:val="auto"/>
        </w:rPr>
        <w:t xml:space="preserve">Об утверждении </w:t>
      </w:r>
      <w:r w:rsidR="00A342F4" w:rsidRPr="0058395C">
        <w:rPr>
          <w:rFonts w:ascii="Times New Roman" w:eastAsia="Times New Roman" w:hAnsi="Times New Roman" w:cs="Times New Roman"/>
          <w:b/>
          <w:bCs/>
          <w:color w:val="auto"/>
        </w:rPr>
        <w:t>Положения</w:t>
      </w:r>
    </w:p>
    <w:p w:rsidR="00794221" w:rsidRPr="0058395C" w:rsidRDefault="00A342F4" w:rsidP="00E64AF8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8395C">
        <w:rPr>
          <w:rFonts w:ascii="Times New Roman" w:eastAsia="Times New Roman" w:hAnsi="Times New Roman" w:cs="Times New Roman"/>
          <w:b/>
          <w:bCs/>
          <w:color w:val="auto"/>
        </w:rPr>
        <w:t xml:space="preserve"> о конкурс</w:t>
      </w:r>
      <w:r w:rsidR="00173977" w:rsidRPr="0058395C">
        <w:rPr>
          <w:rFonts w:ascii="Times New Roman" w:eastAsia="Times New Roman" w:hAnsi="Times New Roman" w:cs="Times New Roman"/>
          <w:b/>
          <w:bCs/>
          <w:color w:val="auto"/>
        </w:rPr>
        <w:t>е</w:t>
      </w:r>
      <w:r w:rsidRPr="0058395C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173977" w:rsidRPr="0058395C">
        <w:rPr>
          <w:rFonts w:ascii="Times New Roman" w:eastAsia="Times New Roman" w:hAnsi="Times New Roman" w:cs="Times New Roman"/>
          <w:b/>
          <w:bCs/>
          <w:color w:val="auto"/>
        </w:rPr>
        <w:t xml:space="preserve">по благоустройству территории </w:t>
      </w:r>
    </w:p>
    <w:p w:rsidR="00267BD8" w:rsidRPr="0058395C" w:rsidRDefault="0090716C" w:rsidP="00E64AF8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spellStart"/>
      <w:r w:rsidRPr="0058395C">
        <w:rPr>
          <w:rFonts w:ascii="Times New Roman" w:eastAsia="Times New Roman" w:hAnsi="Times New Roman" w:cs="Times New Roman"/>
          <w:b/>
          <w:bCs/>
          <w:color w:val="auto"/>
        </w:rPr>
        <w:t>Мегрегского</w:t>
      </w:r>
      <w:proofErr w:type="spellEnd"/>
      <w:r w:rsidR="00173977" w:rsidRPr="0058395C">
        <w:rPr>
          <w:rFonts w:ascii="Times New Roman" w:eastAsia="Times New Roman" w:hAnsi="Times New Roman" w:cs="Times New Roman"/>
          <w:b/>
          <w:bCs/>
          <w:color w:val="auto"/>
        </w:rPr>
        <w:t xml:space="preserve"> сельского поселения</w:t>
      </w:r>
      <w:r w:rsidR="00553B3E" w:rsidRPr="0058395C">
        <w:rPr>
          <w:rFonts w:ascii="Times New Roman" w:eastAsia="Times New Roman" w:hAnsi="Times New Roman" w:cs="Times New Roman"/>
          <w:b/>
          <w:bCs/>
          <w:color w:val="auto"/>
        </w:rPr>
        <w:t xml:space="preserve"> в 2017 году</w:t>
      </w:r>
    </w:p>
    <w:p w:rsidR="00E64AF8" w:rsidRPr="0058395C" w:rsidRDefault="00E64AF8" w:rsidP="00E64AF8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64AF8" w:rsidRPr="0058395C" w:rsidRDefault="00E64AF8" w:rsidP="00E64AF8">
      <w:pPr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794221" w:rsidRPr="002E460B" w:rsidRDefault="002E460B" w:rsidP="002E460B">
      <w:pPr>
        <w:pStyle w:val="a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794221" w:rsidRPr="002E460B">
        <w:rPr>
          <w:rFonts w:ascii="Times New Roman" w:hAnsi="Times New Roman" w:cs="Times New Roman"/>
          <w:shd w:val="clear" w:color="auto" w:fill="FFFFFF"/>
        </w:rPr>
        <w:t xml:space="preserve">В целях приведения  территории поселения в надлежащий вид,  в соответствии с Правилами благоустройства </w:t>
      </w:r>
      <w:proofErr w:type="spellStart"/>
      <w:r w:rsidR="00794221" w:rsidRPr="002E460B">
        <w:rPr>
          <w:rFonts w:ascii="Times New Roman" w:hAnsi="Times New Roman" w:cs="Times New Roman"/>
          <w:shd w:val="clear" w:color="auto" w:fill="FFFFFF"/>
        </w:rPr>
        <w:t>Мегрегского</w:t>
      </w:r>
      <w:proofErr w:type="spellEnd"/>
      <w:r w:rsidR="00794221" w:rsidRPr="002E460B">
        <w:rPr>
          <w:rFonts w:ascii="Times New Roman" w:hAnsi="Times New Roman" w:cs="Times New Roman"/>
          <w:shd w:val="clear" w:color="auto" w:fill="FFFFFF"/>
        </w:rPr>
        <w:t xml:space="preserve"> сельского поселения, утвержденных решением </w:t>
      </w:r>
      <w:r>
        <w:rPr>
          <w:rFonts w:ascii="Times New Roman" w:hAnsi="Times New Roman" w:cs="Times New Roman"/>
          <w:shd w:val="clear" w:color="auto" w:fill="FFFFFF"/>
        </w:rPr>
        <w:t>С</w:t>
      </w:r>
      <w:r w:rsidR="00794221" w:rsidRPr="002E460B">
        <w:rPr>
          <w:rFonts w:ascii="Times New Roman" w:hAnsi="Times New Roman" w:cs="Times New Roman"/>
          <w:shd w:val="clear" w:color="auto" w:fill="FFFFFF"/>
        </w:rPr>
        <w:t xml:space="preserve">овета </w:t>
      </w:r>
      <w:proofErr w:type="spellStart"/>
      <w:r w:rsidR="00794221" w:rsidRPr="002E460B">
        <w:rPr>
          <w:rFonts w:ascii="Times New Roman" w:hAnsi="Times New Roman" w:cs="Times New Roman"/>
          <w:shd w:val="clear" w:color="auto" w:fill="FFFFFF"/>
        </w:rPr>
        <w:t>Мегрегского</w:t>
      </w:r>
      <w:proofErr w:type="spellEnd"/>
      <w:r w:rsidR="00794221" w:rsidRPr="002E460B">
        <w:rPr>
          <w:rFonts w:ascii="Times New Roman" w:hAnsi="Times New Roman" w:cs="Times New Roman"/>
          <w:shd w:val="clear" w:color="auto" w:fill="FFFFFF"/>
        </w:rPr>
        <w:t xml:space="preserve"> сельского поселения от24.07.2013 г. № 18,</w:t>
      </w:r>
    </w:p>
    <w:p w:rsidR="00267BD8" w:rsidRDefault="00267BD8" w:rsidP="002E460B">
      <w:pPr>
        <w:pStyle w:val="a4"/>
        <w:rPr>
          <w:rFonts w:ascii="Times New Roman" w:hAnsi="Times New Roman" w:cs="Times New Roman"/>
          <w:shd w:val="clear" w:color="auto" w:fill="FFFFFF"/>
        </w:rPr>
      </w:pPr>
      <w:r w:rsidRPr="002E460B">
        <w:rPr>
          <w:rFonts w:ascii="Times New Roman" w:hAnsi="Times New Roman" w:cs="Times New Roman"/>
          <w:shd w:val="clear" w:color="auto" w:fill="FFFFFF"/>
        </w:rPr>
        <w:t xml:space="preserve">Администрация </w:t>
      </w:r>
      <w:proofErr w:type="spellStart"/>
      <w:r w:rsidR="0090716C" w:rsidRPr="002E460B">
        <w:rPr>
          <w:rFonts w:ascii="Times New Roman" w:hAnsi="Times New Roman" w:cs="Times New Roman"/>
          <w:shd w:val="clear" w:color="auto" w:fill="FFFFFF"/>
        </w:rPr>
        <w:t>Мегрегского</w:t>
      </w:r>
      <w:proofErr w:type="spellEnd"/>
      <w:r w:rsidRPr="002E460B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  <w:r w:rsidRPr="002E460B">
        <w:rPr>
          <w:rFonts w:ascii="Times New Roman" w:hAnsi="Times New Roman" w:cs="Times New Roman"/>
          <w:b/>
          <w:shd w:val="clear" w:color="auto" w:fill="FFFFFF"/>
        </w:rPr>
        <w:t>постановляет:</w:t>
      </w:r>
    </w:p>
    <w:p w:rsidR="002E460B" w:rsidRPr="002E460B" w:rsidRDefault="002E460B" w:rsidP="002E460B">
      <w:pPr>
        <w:pStyle w:val="a4"/>
        <w:rPr>
          <w:rFonts w:ascii="Times New Roman" w:hAnsi="Times New Roman" w:cs="Times New Roman"/>
          <w:color w:val="auto"/>
        </w:rPr>
      </w:pPr>
    </w:p>
    <w:p w:rsidR="00267BD8" w:rsidRPr="002E460B" w:rsidRDefault="00267BD8" w:rsidP="002E460B">
      <w:pPr>
        <w:pStyle w:val="a4"/>
        <w:numPr>
          <w:ilvl w:val="0"/>
          <w:numId w:val="8"/>
        </w:numPr>
        <w:rPr>
          <w:rFonts w:ascii="Times New Roman" w:hAnsi="Times New Roman" w:cs="Times New Roman"/>
          <w:shd w:val="clear" w:color="auto" w:fill="FFFFFF"/>
        </w:rPr>
      </w:pPr>
      <w:r w:rsidRPr="002E460B">
        <w:rPr>
          <w:rFonts w:ascii="Times New Roman" w:hAnsi="Times New Roman" w:cs="Times New Roman"/>
          <w:shd w:val="clear" w:color="auto" w:fill="FFFFFF"/>
        </w:rPr>
        <w:t xml:space="preserve">Утвердить </w:t>
      </w:r>
      <w:r w:rsidR="00A342F4" w:rsidRPr="002E460B">
        <w:rPr>
          <w:rFonts w:ascii="Times New Roman" w:hAnsi="Times New Roman" w:cs="Times New Roman"/>
          <w:shd w:val="clear" w:color="auto" w:fill="FFFFFF"/>
        </w:rPr>
        <w:t>Положение о</w:t>
      </w:r>
      <w:r w:rsidR="00173977" w:rsidRPr="002E460B">
        <w:rPr>
          <w:rFonts w:ascii="Times New Roman" w:hAnsi="Times New Roman" w:cs="Times New Roman"/>
          <w:shd w:val="clear" w:color="auto" w:fill="FFFFFF"/>
        </w:rPr>
        <w:t xml:space="preserve"> конкурсе по благоустройству территории </w:t>
      </w:r>
      <w:proofErr w:type="spellStart"/>
      <w:r w:rsidR="0090716C" w:rsidRPr="002E460B">
        <w:rPr>
          <w:rFonts w:ascii="Times New Roman" w:hAnsi="Times New Roman" w:cs="Times New Roman"/>
          <w:shd w:val="clear" w:color="auto" w:fill="FFFFFF"/>
        </w:rPr>
        <w:t>Мегрегского</w:t>
      </w:r>
      <w:proofErr w:type="spellEnd"/>
      <w:r w:rsidR="00173977" w:rsidRPr="002E460B">
        <w:rPr>
          <w:rFonts w:ascii="Times New Roman" w:hAnsi="Times New Roman" w:cs="Times New Roman"/>
          <w:shd w:val="clear" w:color="auto" w:fill="FFFFFF"/>
        </w:rPr>
        <w:t xml:space="preserve"> сельского поселения в 2017 году </w:t>
      </w:r>
      <w:r w:rsidRPr="002E460B">
        <w:rPr>
          <w:rFonts w:ascii="Times New Roman" w:hAnsi="Times New Roman" w:cs="Times New Roman"/>
          <w:shd w:val="clear" w:color="auto" w:fill="FFFFFF"/>
        </w:rPr>
        <w:t>(Приложение №1).</w:t>
      </w:r>
    </w:p>
    <w:p w:rsidR="00267BD8" w:rsidRPr="002E460B" w:rsidRDefault="002E460B" w:rsidP="002E460B">
      <w:pPr>
        <w:pStyle w:val="a4"/>
        <w:numPr>
          <w:ilvl w:val="0"/>
          <w:numId w:val="8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hd w:val="clear" w:color="auto" w:fill="FFFFFF"/>
        </w:rPr>
        <w:t>Опубликоват</w:t>
      </w:r>
      <w:r w:rsidR="00267BD8" w:rsidRPr="002E460B">
        <w:rPr>
          <w:rFonts w:ascii="Times New Roman" w:hAnsi="Times New Roman" w:cs="Times New Roman"/>
          <w:shd w:val="clear" w:color="auto" w:fill="FFFFFF"/>
        </w:rPr>
        <w:t xml:space="preserve">ь настоящее постановление на официальном сайте администрации </w:t>
      </w:r>
      <w:proofErr w:type="spellStart"/>
      <w:r w:rsidR="0090716C" w:rsidRPr="002E460B">
        <w:rPr>
          <w:rFonts w:ascii="Times New Roman" w:hAnsi="Times New Roman" w:cs="Times New Roman"/>
          <w:shd w:val="clear" w:color="auto" w:fill="FFFFFF"/>
        </w:rPr>
        <w:t>Мегрегского</w:t>
      </w:r>
      <w:proofErr w:type="spellEnd"/>
      <w:r w:rsidR="00267BD8" w:rsidRPr="002E460B">
        <w:rPr>
          <w:rFonts w:ascii="Times New Roman" w:hAnsi="Times New Roman" w:cs="Times New Roman"/>
          <w:shd w:val="clear" w:color="auto" w:fill="FFFFFF"/>
        </w:rPr>
        <w:t xml:space="preserve"> сельского поселения.</w:t>
      </w:r>
    </w:p>
    <w:p w:rsidR="00267BD8" w:rsidRPr="002E460B" w:rsidRDefault="00267BD8" w:rsidP="002E460B">
      <w:pPr>
        <w:pStyle w:val="a4"/>
        <w:rPr>
          <w:rFonts w:ascii="Times New Roman" w:hAnsi="Times New Roman" w:cs="Times New Roman"/>
          <w:color w:val="auto"/>
          <w:kern w:val="1"/>
          <w:lang w:eastAsia="hi-IN" w:bidi="hi-IN"/>
        </w:rPr>
      </w:pPr>
    </w:p>
    <w:p w:rsidR="00267BD8" w:rsidRPr="0058395C" w:rsidRDefault="00267BD8" w:rsidP="00267BD8">
      <w:pPr>
        <w:widowControl/>
        <w:shd w:val="clear" w:color="auto" w:fill="FFFFFF"/>
        <w:tabs>
          <w:tab w:val="left" w:pos="0"/>
          <w:tab w:val="left" w:pos="567"/>
        </w:tabs>
        <w:suppressAutoHyphens/>
        <w:ind w:left="426" w:right="499"/>
        <w:jc w:val="both"/>
        <w:rPr>
          <w:rFonts w:ascii="Times New Roman" w:eastAsia="Times New Roman" w:hAnsi="Times New Roman" w:cs="Times New Roman"/>
          <w:color w:val="auto"/>
          <w:kern w:val="1"/>
          <w:lang w:eastAsia="hi-IN" w:bidi="hi-IN"/>
        </w:rPr>
      </w:pPr>
    </w:p>
    <w:p w:rsidR="008C3403" w:rsidRPr="002E460B" w:rsidRDefault="00267BD8" w:rsidP="00267BD8">
      <w:pPr>
        <w:spacing w:line="26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E460B">
        <w:rPr>
          <w:rFonts w:ascii="Times New Roman" w:eastAsia="Times New Roman" w:hAnsi="Times New Roman" w:cs="Times New Roman"/>
          <w:shd w:val="clear" w:color="auto" w:fill="FFFFFF"/>
        </w:rPr>
        <w:t>Глава администрации</w:t>
      </w:r>
    </w:p>
    <w:p w:rsidR="00267BD8" w:rsidRPr="002E460B" w:rsidRDefault="00267BD8" w:rsidP="00267BD8">
      <w:pPr>
        <w:spacing w:line="26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2E460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 w:rsidR="0090716C" w:rsidRPr="002E460B">
        <w:rPr>
          <w:rFonts w:ascii="Times New Roman" w:eastAsia="Times New Roman" w:hAnsi="Times New Roman" w:cs="Times New Roman"/>
          <w:shd w:val="clear" w:color="auto" w:fill="FFFFFF"/>
        </w:rPr>
        <w:t>Мегрегского</w:t>
      </w:r>
      <w:proofErr w:type="spellEnd"/>
      <w:r w:rsidR="008C3403" w:rsidRPr="002E460B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245108" w:rsidRPr="00245108">
        <w:rPr>
          <w:rFonts w:ascii="Times New Roman" w:eastAsia="Times New Roman" w:hAnsi="Times New Roman" w:cs="Times New Roman"/>
          <w:noProof/>
          <w:color w:val="auto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93.85pt;margin-top:-5.6pt;width:87.85pt;height:13pt;z-index:-251658752;visibility:visible;mso-wrap-distance-left:5pt;mso-wrap-distance-right:5pt;mso-wrap-distance-bottom:2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GhrQIAAKk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" filled="f" stroked="f">
            <v:textbox style="mso-fit-shape-to-text:t" inset="0,0,0,0">
              <w:txbxContent>
                <w:p w:rsidR="00385577" w:rsidRPr="002E460B" w:rsidRDefault="00385577" w:rsidP="00267BD8">
                  <w:pPr>
                    <w:pStyle w:val="20"/>
                    <w:shd w:val="clear" w:color="auto" w:fill="auto"/>
                    <w:spacing w:line="260" w:lineRule="exact"/>
                    <w:jc w:val="left"/>
                    <w:rPr>
                      <w:sz w:val="24"/>
                      <w:szCs w:val="24"/>
                    </w:rPr>
                  </w:pPr>
                  <w:r w:rsidRPr="002E460B">
                    <w:rPr>
                      <w:rStyle w:val="213ptExact"/>
                      <w:sz w:val="24"/>
                      <w:szCs w:val="24"/>
                    </w:rPr>
                    <w:t>А.</w:t>
                  </w:r>
                  <w:r w:rsidR="008C3403" w:rsidRPr="002E460B">
                    <w:rPr>
                      <w:rStyle w:val="213ptExact"/>
                      <w:sz w:val="24"/>
                      <w:szCs w:val="24"/>
                    </w:rPr>
                    <w:t>В. Козлова</w:t>
                  </w:r>
                </w:p>
              </w:txbxContent>
            </v:textbox>
            <w10:wrap type="square" side="left" anchorx="margin"/>
          </v:shape>
        </w:pict>
      </w:r>
      <w:r w:rsidRPr="002E460B">
        <w:rPr>
          <w:rFonts w:ascii="Times New Roman" w:eastAsia="Times New Roman" w:hAnsi="Times New Roman" w:cs="Times New Roman"/>
          <w:shd w:val="clear" w:color="auto" w:fill="FFFFFF"/>
        </w:rPr>
        <w:t>сельского поселения</w:t>
      </w:r>
    </w:p>
    <w:p w:rsidR="00870A63" w:rsidRPr="002E460B" w:rsidRDefault="00870A63" w:rsidP="00870A63">
      <w:pPr>
        <w:rPr>
          <w:rFonts w:ascii="Times New Roman" w:hAnsi="Times New Roman" w:cs="Times New Roman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2E460B" w:rsidRDefault="002E460B" w:rsidP="00870A63">
      <w:pPr>
        <w:rPr>
          <w:rFonts w:ascii="Times New Roman" w:hAnsi="Times New Roman" w:cs="Times New Roman"/>
          <w:sz w:val="28"/>
          <w:szCs w:val="28"/>
        </w:rPr>
      </w:pPr>
    </w:p>
    <w:p w:rsidR="002E460B" w:rsidRDefault="002E460B" w:rsidP="00870A63">
      <w:pPr>
        <w:rPr>
          <w:rFonts w:ascii="Times New Roman" w:hAnsi="Times New Roman" w:cs="Times New Roman"/>
          <w:sz w:val="28"/>
          <w:szCs w:val="28"/>
        </w:rPr>
      </w:pPr>
    </w:p>
    <w:p w:rsidR="002E460B" w:rsidRDefault="002E460B" w:rsidP="00870A63">
      <w:pPr>
        <w:rPr>
          <w:rFonts w:ascii="Times New Roman" w:hAnsi="Times New Roman" w:cs="Times New Roman"/>
          <w:sz w:val="28"/>
          <w:szCs w:val="28"/>
        </w:rPr>
      </w:pPr>
    </w:p>
    <w:p w:rsidR="002E460B" w:rsidRDefault="002E460B" w:rsidP="00870A63">
      <w:pPr>
        <w:rPr>
          <w:rFonts w:ascii="Times New Roman" w:hAnsi="Times New Roman" w:cs="Times New Roman"/>
          <w:sz w:val="28"/>
          <w:szCs w:val="28"/>
        </w:rPr>
      </w:pPr>
    </w:p>
    <w:p w:rsidR="002E460B" w:rsidRDefault="002E460B" w:rsidP="00870A63">
      <w:pPr>
        <w:rPr>
          <w:rFonts w:ascii="Times New Roman" w:hAnsi="Times New Roman" w:cs="Times New Roman"/>
          <w:sz w:val="28"/>
          <w:szCs w:val="28"/>
        </w:rPr>
      </w:pPr>
    </w:p>
    <w:p w:rsidR="002E460B" w:rsidRDefault="002E460B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553B3E" w:rsidRDefault="00553B3E" w:rsidP="00870A63">
      <w:pPr>
        <w:rPr>
          <w:rFonts w:ascii="Times New Roman" w:hAnsi="Times New Roman" w:cs="Times New Roman"/>
          <w:sz w:val="28"/>
          <w:szCs w:val="28"/>
        </w:rPr>
      </w:pPr>
    </w:p>
    <w:p w:rsidR="00250EEC" w:rsidRDefault="00553B3E" w:rsidP="00553B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553B3E" w:rsidRDefault="00553B3E" w:rsidP="00553B3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от </w:t>
      </w:r>
      <w:r w:rsidR="00250EEC">
        <w:rPr>
          <w:rFonts w:ascii="Times New Roman" w:hAnsi="Times New Roman" w:cs="Times New Roman"/>
        </w:rPr>
        <w:t>10.04.</w:t>
      </w:r>
      <w:r>
        <w:rPr>
          <w:rFonts w:ascii="Times New Roman" w:hAnsi="Times New Roman" w:cs="Times New Roman"/>
        </w:rPr>
        <w:t xml:space="preserve">2017 г. № </w:t>
      </w:r>
      <w:r w:rsidR="00250EEC">
        <w:rPr>
          <w:rFonts w:ascii="Times New Roman" w:hAnsi="Times New Roman" w:cs="Times New Roman"/>
        </w:rPr>
        <w:t>9</w:t>
      </w:r>
    </w:p>
    <w:p w:rsidR="00385577" w:rsidRDefault="00385577" w:rsidP="00553B3E">
      <w:pPr>
        <w:jc w:val="right"/>
        <w:rPr>
          <w:rFonts w:ascii="Times New Roman" w:hAnsi="Times New Roman" w:cs="Times New Roman"/>
        </w:rPr>
      </w:pPr>
    </w:p>
    <w:p w:rsidR="00385577" w:rsidRPr="002E460B" w:rsidRDefault="00385577" w:rsidP="00385577">
      <w:pPr>
        <w:pStyle w:val="Default"/>
        <w:jc w:val="center"/>
      </w:pPr>
      <w:r w:rsidRPr="002E460B">
        <w:rPr>
          <w:b/>
          <w:bCs/>
        </w:rPr>
        <w:t>Положение</w:t>
      </w:r>
    </w:p>
    <w:p w:rsidR="002E460B" w:rsidRDefault="00173977" w:rsidP="00385577">
      <w:pPr>
        <w:pStyle w:val="Default"/>
        <w:jc w:val="center"/>
        <w:rPr>
          <w:rFonts w:eastAsia="Times New Roman"/>
          <w:b/>
          <w:bCs/>
          <w:color w:val="auto"/>
        </w:rPr>
      </w:pPr>
      <w:r w:rsidRPr="002E460B">
        <w:rPr>
          <w:rFonts w:eastAsia="Times New Roman"/>
          <w:b/>
          <w:bCs/>
          <w:color w:val="auto"/>
        </w:rPr>
        <w:t xml:space="preserve">о конкурсе по благоустройству территории </w:t>
      </w:r>
    </w:p>
    <w:p w:rsidR="00385577" w:rsidRPr="002E460B" w:rsidRDefault="0090716C" w:rsidP="00385577">
      <w:pPr>
        <w:pStyle w:val="Default"/>
        <w:jc w:val="center"/>
      </w:pPr>
      <w:proofErr w:type="spellStart"/>
      <w:r w:rsidRPr="002E460B">
        <w:rPr>
          <w:rFonts w:eastAsia="Times New Roman"/>
          <w:b/>
          <w:bCs/>
          <w:color w:val="auto"/>
        </w:rPr>
        <w:t>Мегрегского</w:t>
      </w:r>
      <w:proofErr w:type="spellEnd"/>
      <w:r w:rsidR="00173977" w:rsidRPr="002E460B">
        <w:rPr>
          <w:rFonts w:eastAsia="Times New Roman"/>
          <w:b/>
          <w:bCs/>
          <w:color w:val="auto"/>
        </w:rPr>
        <w:t xml:space="preserve"> сельского поселения в 2017 году</w:t>
      </w:r>
    </w:p>
    <w:p w:rsidR="00385577" w:rsidRPr="002E460B" w:rsidRDefault="00385577" w:rsidP="00385577">
      <w:pPr>
        <w:pStyle w:val="Default"/>
        <w:jc w:val="center"/>
        <w:rPr>
          <w:b/>
          <w:bCs/>
          <w:sz w:val="16"/>
          <w:szCs w:val="16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b/>
          <w:color w:val="auto"/>
          <w:lang w:bidi="ar-SA"/>
        </w:rPr>
        <w:t>1.Общие положения</w:t>
      </w:r>
    </w:p>
    <w:p w:rsid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1.1. 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Конкурс по благоустройству территории </w:t>
      </w:r>
      <w:proofErr w:type="spellStart"/>
      <w:r w:rsidR="0090716C">
        <w:rPr>
          <w:rFonts w:ascii="Times New Roman" w:eastAsia="Times New Roman" w:hAnsi="Times New Roman" w:cs="Times New Roman"/>
          <w:lang w:bidi="ar-SA"/>
        </w:rPr>
        <w:t>Мегрегского</w:t>
      </w:r>
      <w:proofErr w:type="spellEnd"/>
      <w:r w:rsidRPr="00173977">
        <w:rPr>
          <w:rFonts w:ascii="Times New Roman" w:eastAsia="Times New Roman" w:hAnsi="Times New Roman" w:cs="Times New Roman"/>
          <w:lang w:bidi="ar-SA"/>
        </w:rPr>
        <w:t xml:space="preserve"> сельского поселения (далее Конкурс) проводится в рамках решения вопроса местного и реализации 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Федерального закона от 06.10.2003г. № 131-ФЗ «Об общих принципах организации местного самоуправления в Российской Федерации» </w:t>
      </w:r>
      <w:r w:rsidRPr="00173977">
        <w:rPr>
          <w:rFonts w:ascii="Times New Roman" w:eastAsia="Times New Roman" w:hAnsi="Times New Roman" w:cs="Times New Roman"/>
          <w:lang w:bidi="ar-SA"/>
        </w:rPr>
        <w:t>с целью повышение уровня благоустройства, санитарного, архитектурного и эстетического состояния территории поселения.</w:t>
      </w:r>
    </w:p>
    <w:p w:rsidR="008C3403" w:rsidRDefault="00794221" w:rsidP="008C340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1.2. </w:t>
      </w:r>
      <w:proofErr w:type="gramStart"/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Задачи Конкурса: </w:t>
      </w:r>
      <w:r w:rsidR="00173977" w:rsidRPr="00173977">
        <w:rPr>
          <w:rFonts w:ascii="Times New Roman" w:eastAsia="Times New Roman" w:hAnsi="Times New Roman" w:cs="Times New Roman"/>
          <w:lang w:bidi="ar-SA"/>
        </w:rPr>
        <w:br/>
        <w:t>- привлечение внимания населения, предприятий, орган</w:t>
      </w:r>
      <w:bookmarkStart w:id="0" w:name="_GoBack"/>
      <w:bookmarkEnd w:id="0"/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изаций, учреждений, </w:t>
      </w:r>
      <w:r w:rsidR="008C3403">
        <w:rPr>
          <w:rFonts w:ascii="Times New Roman" w:eastAsia="Times New Roman" w:hAnsi="Times New Roman" w:cs="Times New Roman"/>
          <w:lang w:bidi="ar-SA"/>
        </w:rPr>
        <w:t xml:space="preserve"> </w:t>
      </w:r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индивидуальных предпринимателей (далее предприятий)  к вопросам благоустройства; </w:t>
      </w:r>
      <w:proofErr w:type="gramEnd"/>
    </w:p>
    <w:p w:rsidR="00173977" w:rsidRPr="00173977" w:rsidRDefault="008C3403" w:rsidP="008C3403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</w:t>
      </w:r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 воспитание бережного отношения к жилищному фонду, гражданским, придомовым участкам, оборудованию и содержанию улиц, дворов, подъездов, балконов, объектов малых архитектурных форм; </w:t>
      </w:r>
      <w:r w:rsidR="00173977" w:rsidRPr="00173977">
        <w:rPr>
          <w:rFonts w:ascii="Times New Roman" w:eastAsia="Times New Roman" w:hAnsi="Times New Roman" w:cs="Times New Roman"/>
          <w:lang w:bidi="ar-SA"/>
        </w:rPr>
        <w:br/>
        <w:t xml:space="preserve">- озеленение прилегающих территорий жилых домов, административных зданий и производственных объектов. 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- комплексное благоустройство дворов и других территорий сельского поселения;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- санитарное благоустройство сельского поселения;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- обеспечение противопожарного состояния сельского поселения;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- совершенствование форм работы с населением по месту жительства;</w:t>
      </w:r>
    </w:p>
    <w:p w:rsidR="00794221" w:rsidRDefault="00173977" w:rsidP="00173977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73977">
        <w:rPr>
          <w:rFonts w:ascii="Times New Roman" w:eastAsia="Times New Roman" w:hAnsi="Times New Roman" w:cs="Times New Roman"/>
          <w:lang w:bidi="ar-SA"/>
        </w:rPr>
        <w:t>1.3.</w:t>
      </w:r>
      <w:r w:rsidR="00794221">
        <w:rPr>
          <w:rFonts w:ascii="Times New Roman" w:eastAsia="Times New Roman" w:hAnsi="Times New Roman" w:cs="Times New Roman"/>
          <w:lang w:bidi="ar-SA"/>
        </w:rPr>
        <w:t xml:space="preserve"> Период проведения Конкурса   с </w:t>
      </w:r>
      <w:r w:rsidR="004D3A8E">
        <w:rPr>
          <w:rFonts w:ascii="Times New Roman" w:eastAsia="Times New Roman" w:hAnsi="Times New Roman" w:cs="Times New Roman"/>
          <w:lang w:bidi="ar-SA"/>
        </w:rPr>
        <w:t xml:space="preserve">15мая </w:t>
      </w:r>
      <w:r w:rsidR="00794221">
        <w:rPr>
          <w:rFonts w:ascii="Times New Roman" w:eastAsia="Times New Roman" w:hAnsi="Times New Roman" w:cs="Times New Roman"/>
          <w:lang w:bidi="ar-SA"/>
        </w:rPr>
        <w:t xml:space="preserve"> по </w:t>
      </w:r>
      <w:r w:rsidR="004D3A8E">
        <w:rPr>
          <w:rFonts w:ascii="Times New Roman" w:eastAsia="Times New Roman" w:hAnsi="Times New Roman" w:cs="Times New Roman"/>
          <w:lang w:bidi="ar-SA"/>
        </w:rPr>
        <w:t>15</w:t>
      </w:r>
      <w:r w:rsidR="002929C4">
        <w:rPr>
          <w:rFonts w:ascii="Times New Roman" w:eastAsia="Times New Roman" w:hAnsi="Times New Roman" w:cs="Times New Roman"/>
          <w:lang w:bidi="ar-SA"/>
        </w:rPr>
        <w:t>июля</w:t>
      </w:r>
      <w:r w:rsidR="004D3A8E">
        <w:rPr>
          <w:rFonts w:ascii="Times New Roman" w:eastAsia="Times New Roman" w:hAnsi="Times New Roman" w:cs="Times New Roman"/>
          <w:lang w:bidi="ar-SA"/>
        </w:rPr>
        <w:t xml:space="preserve"> 2017 года в </w:t>
      </w:r>
      <w:r w:rsidR="002929C4">
        <w:rPr>
          <w:rFonts w:ascii="Times New Roman" w:eastAsia="Times New Roman" w:hAnsi="Times New Roman" w:cs="Times New Roman"/>
          <w:lang w:bidi="ar-SA"/>
        </w:rPr>
        <w:t xml:space="preserve">два </w:t>
      </w:r>
      <w:r w:rsidR="004D3A8E">
        <w:rPr>
          <w:rFonts w:ascii="Times New Roman" w:eastAsia="Times New Roman" w:hAnsi="Times New Roman" w:cs="Times New Roman"/>
          <w:lang w:bidi="ar-SA"/>
        </w:rPr>
        <w:t>этапа:</w:t>
      </w:r>
    </w:p>
    <w:p w:rsidR="004D3A8E" w:rsidRDefault="004D3A8E" w:rsidP="00173977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- с 15 мая по 15 июня 2017года </w:t>
      </w:r>
    </w:p>
    <w:p w:rsidR="004D3A8E" w:rsidRDefault="004D3A8E" w:rsidP="00173977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- с 16 июня по 15 июля 2017 года</w:t>
      </w:r>
    </w:p>
    <w:p w:rsidR="00173977" w:rsidRPr="00173977" w:rsidRDefault="004D3A8E" w:rsidP="00173977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1.4. </w:t>
      </w:r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Конкурс проводится по следующим номинациям: </w:t>
      </w:r>
      <w:r w:rsidR="00173977" w:rsidRPr="00173977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173977" w:rsidRPr="00173977">
        <w:rPr>
          <w:rFonts w:ascii="Times New Roman" w:eastAsia="Times New Roman" w:hAnsi="Times New Roman" w:cs="Times New Roman"/>
          <w:b/>
          <w:lang w:bidi="ar-SA"/>
        </w:rPr>
        <w:t>«Дом образцового содержания»</w:t>
      </w:r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 — среди жителей многоквартирных домов; </w:t>
      </w:r>
      <w:r w:rsidR="00173977" w:rsidRPr="00173977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173977" w:rsidRPr="00173977">
        <w:rPr>
          <w:rFonts w:ascii="Times New Roman" w:eastAsia="Times New Roman" w:hAnsi="Times New Roman" w:cs="Times New Roman"/>
          <w:b/>
          <w:lang w:bidi="ar-SA"/>
        </w:rPr>
        <w:t>«Лучшая частная усадьба»</w:t>
      </w:r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 — среди жителей индивидуальных жилых домов; </w:t>
      </w:r>
      <w:r w:rsidR="00173977" w:rsidRPr="00173977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173977" w:rsidRPr="00173977">
        <w:rPr>
          <w:rFonts w:ascii="Times New Roman" w:eastAsia="Times New Roman" w:hAnsi="Times New Roman" w:cs="Times New Roman"/>
          <w:b/>
          <w:lang w:bidi="ar-SA"/>
        </w:rPr>
        <w:t>«Лучшее предприятие»</w:t>
      </w:r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— среди предприятий, организаций, учреждений; индивидуальных предпринимателей; </w:t>
      </w:r>
      <w:r w:rsidR="00173977" w:rsidRPr="00173977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173977" w:rsidRPr="00173977">
        <w:rPr>
          <w:rFonts w:ascii="Times New Roman" w:eastAsia="Times New Roman" w:hAnsi="Times New Roman" w:cs="Times New Roman"/>
          <w:b/>
          <w:lang w:bidi="ar-SA"/>
        </w:rPr>
        <w:t>« Лучший  подъезд»</w:t>
      </w:r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 – среди   жителей многоквартирных домов; 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b/>
          <w:lang w:bidi="ar-SA"/>
        </w:rPr>
        <w:t>«</w:t>
      </w:r>
      <w:r w:rsidRPr="00173977">
        <w:rPr>
          <w:rFonts w:ascii="Times New Roman" w:eastAsia="Times New Roman" w:hAnsi="Times New Roman" w:cs="Times New Roman"/>
          <w:b/>
          <w:color w:val="auto"/>
          <w:lang w:bidi="ar-SA"/>
        </w:rPr>
        <w:t>Лучший (</w:t>
      </w:r>
      <w:proofErr w:type="spellStart"/>
      <w:r w:rsidRPr="00173977">
        <w:rPr>
          <w:rFonts w:ascii="Times New Roman" w:eastAsia="Times New Roman" w:hAnsi="Times New Roman" w:cs="Times New Roman"/>
          <w:b/>
          <w:color w:val="auto"/>
          <w:lang w:bidi="ar-SA"/>
        </w:rPr>
        <w:t>ая</w:t>
      </w:r>
      <w:proofErr w:type="spellEnd"/>
      <w:r w:rsidRPr="00173977">
        <w:rPr>
          <w:rFonts w:ascii="Times New Roman" w:eastAsia="Times New Roman" w:hAnsi="Times New Roman" w:cs="Times New Roman"/>
          <w:b/>
          <w:color w:val="auto"/>
          <w:lang w:bidi="ar-SA"/>
        </w:rPr>
        <w:t>) цветник/клумба, палисадник</w:t>
      </w:r>
      <w:r w:rsidRPr="00173977">
        <w:rPr>
          <w:rFonts w:ascii="Times New Roman" w:eastAsia="Times New Roman" w:hAnsi="Times New Roman" w:cs="Times New Roman"/>
          <w:b/>
          <w:lang w:bidi="ar-SA"/>
        </w:rPr>
        <w:t>»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 - среди жителей многоквартирных и индивидуальных домов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173977">
        <w:rPr>
          <w:rFonts w:ascii="Times New Roman" w:eastAsia="Times New Roman" w:hAnsi="Times New Roman" w:cs="Times New Roman"/>
          <w:b/>
          <w:lang w:bidi="ar-SA"/>
        </w:rPr>
        <w:t>«Открытие года»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  — интересный объект, выгодно отличающийся от остальных объектов. 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br/>
        <w:t>1.</w:t>
      </w:r>
      <w:r w:rsidR="004D3A8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>. Конкурс проводится в рамках, установленных номинацией.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В конкурсе могут принять участие жители сельского поселения, граждане, временно проживающие на территории поселения, а также коллективы организаций независимо от форм собственности и организационн</w:t>
      </w:r>
      <w:proofErr w:type="gramStart"/>
      <w:r w:rsidRPr="00173977">
        <w:rPr>
          <w:rFonts w:ascii="Times New Roman" w:eastAsia="Times New Roman" w:hAnsi="Times New Roman" w:cs="Times New Roman"/>
          <w:color w:val="auto"/>
          <w:lang w:bidi="ar-SA"/>
        </w:rPr>
        <w:t>о-</w:t>
      </w:r>
      <w:proofErr w:type="gramEnd"/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правовых форм.</w:t>
      </w:r>
    </w:p>
    <w:p w:rsidR="004D3A8E" w:rsidRDefault="00173977" w:rsidP="00173977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73977">
        <w:rPr>
          <w:rFonts w:ascii="Times New Roman" w:eastAsia="Times New Roman" w:hAnsi="Times New Roman" w:cs="Times New Roman"/>
          <w:lang w:bidi="ar-SA"/>
        </w:rPr>
        <w:t>1.</w:t>
      </w:r>
      <w:r w:rsidR="004D3A8E">
        <w:rPr>
          <w:rFonts w:ascii="Times New Roman" w:eastAsia="Times New Roman" w:hAnsi="Times New Roman" w:cs="Times New Roman"/>
          <w:lang w:bidi="ar-SA"/>
        </w:rPr>
        <w:t>6</w:t>
      </w:r>
      <w:r w:rsidRPr="00173977">
        <w:rPr>
          <w:rFonts w:ascii="Times New Roman" w:eastAsia="Times New Roman" w:hAnsi="Times New Roman" w:cs="Times New Roman"/>
          <w:lang w:bidi="ar-SA"/>
        </w:rPr>
        <w:t>.</w:t>
      </w:r>
      <w:r w:rsidR="004D3A8E">
        <w:rPr>
          <w:rFonts w:ascii="Times New Roman" w:eastAsia="Times New Roman" w:hAnsi="Times New Roman" w:cs="Times New Roman"/>
          <w:lang w:bidi="ar-SA"/>
        </w:rPr>
        <w:t>Завяки на конкурс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 </w:t>
      </w:r>
      <w:r w:rsidR="004D3A8E">
        <w:rPr>
          <w:rFonts w:ascii="Times New Roman" w:eastAsia="Times New Roman" w:hAnsi="Times New Roman" w:cs="Times New Roman"/>
          <w:lang w:bidi="ar-SA"/>
        </w:rPr>
        <w:t xml:space="preserve"> принимаются с 15.</w:t>
      </w:r>
      <w:r w:rsidR="002929C4">
        <w:rPr>
          <w:rFonts w:ascii="Times New Roman" w:eastAsia="Times New Roman" w:hAnsi="Times New Roman" w:cs="Times New Roman"/>
          <w:lang w:bidi="ar-SA"/>
        </w:rPr>
        <w:t xml:space="preserve">мая </w:t>
      </w:r>
      <w:r w:rsidR="004D3A8E">
        <w:rPr>
          <w:rFonts w:ascii="Times New Roman" w:eastAsia="Times New Roman" w:hAnsi="Times New Roman" w:cs="Times New Roman"/>
          <w:lang w:bidi="ar-SA"/>
        </w:rPr>
        <w:t xml:space="preserve"> по </w:t>
      </w:r>
      <w:r w:rsidR="002929C4">
        <w:rPr>
          <w:rFonts w:ascii="Times New Roman" w:eastAsia="Times New Roman" w:hAnsi="Times New Roman" w:cs="Times New Roman"/>
          <w:lang w:bidi="ar-SA"/>
        </w:rPr>
        <w:t xml:space="preserve">10 июля </w:t>
      </w:r>
      <w:r w:rsidR="004D3A8E">
        <w:rPr>
          <w:rFonts w:ascii="Times New Roman" w:eastAsia="Times New Roman" w:hAnsi="Times New Roman" w:cs="Times New Roman"/>
          <w:lang w:bidi="ar-SA"/>
        </w:rPr>
        <w:t>2017 г.</w:t>
      </w:r>
    </w:p>
    <w:p w:rsidR="00173977" w:rsidRPr="00173977" w:rsidRDefault="004D3A8E" w:rsidP="00173977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1.7.</w:t>
      </w:r>
      <w:r w:rsidR="00173977" w:rsidRPr="00173977">
        <w:rPr>
          <w:rFonts w:ascii="Times New Roman" w:eastAsia="Times New Roman" w:hAnsi="Times New Roman" w:cs="Times New Roman"/>
          <w:lang w:bidi="ar-SA"/>
        </w:rPr>
        <w:t xml:space="preserve">Призовые места определяются в каждой номинации по количеству набранных баллов. 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4D3A8E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. Организатор конкурса – администрация </w:t>
      </w:r>
      <w:proofErr w:type="spellStart"/>
      <w:r w:rsidR="0090716C">
        <w:rPr>
          <w:rFonts w:ascii="Times New Roman" w:eastAsia="Times New Roman" w:hAnsi="Times New Roman" w:cs="Times New Roman"/>
          <w:color w:val="auto"/>
          <w:lang w:bidi="ar-SA"/>
        </w:rPr>
        <w:t>Мегрегского</w:t>
      </w:r>
      <w:proofErr w:type="spellEnd"/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поселения.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1.</w:t>
      </w:r>
      <w:r w:rsidR="004D3A8E">
        <w:rPr>
          <w:rFonts w:ascii="Times New Roman" w:eastAsia="Times New Roman" w:hAnsi="Times New Roman" w:cs="Times New Roman"/>
          <w:color w:val="auto"/>
          <w:lang w:bidi="ar-SA"/>
        </w:rPr>
        <w:t>9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  Для организации и </w:t>
      </w:r>
      <w:proofErr w:type="gramStart"/>
      <w:r w:rsidRPr="00173977">
        <w:rPr>
          <w:rFonts w:ascii="Times New Roman" w:eastAsia="Times New Roman" w:hAnsi="Times New Roman" w:cs="Times New Roman"/>
          <w:lang w:bidi="ar-SA"/>
        </w:rPr>
        <w:t>контроля за</w:t>
      </w:r>
      <w:proofErr w:type="gramEnd"/>
      <w:r w:rsidRPr="00173977">
        <w:rPr>
          <w:rFonts w:ascii="Times New Roman" w:eastAsia="Times New Roman" w:hAnsi="Times New Roman" w:cs="Times New Roman"/>
          <w:lang w:bidi="ar-SA"/>
        </w:rPr>
        <w:t xml:space="preserve"> проведением конкурса, подведения итогов создается конкурсная комиссия при администрации </w:t>
      </w:r>
      <w:proofErr w:type="spellStart"/>
      <w:r w:rsidR="0090716C">
        <w:rPr>
          <w:rFonts w:ascii="Times New Roman" w:eastAsia="Times New Roman" w:hAnsi="Times New Roman" w:cs="Times New Roman"/>
          <w:lang w:bidi="ar-SA"/>
        </w:rPr>
        <w:t>Мегрегского</w:t>
      </w:r>
      <w:proofErr w:type="spellEnd"/>
      <w:r w:rsidRPr="00173977">
        <w:rPr>
          <w:rFonts w:ascii="Times New Roman" w:eastAsia="Times New Roman" w:hAnsi="Times New Roman" w:cs="Times New Roman"/>
          <w:lang w:bidi="ar-SA"/>
        </w:rPr>
        <w:t xml:space="preserve"> сельского поселения.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173977">
        <w:rPr>
          <w:rFonts w:ascii="Times New Roman" w:eastAsia="Times New Roman" w:hAnsi="Times New Roman" w:cs="Times New Roman"/>
          <w:lang w:bidi="ar-SA"/>
        </w:rPr>
        <w:t xml:space="preserve"> </w:t>
      </w:r>
      <w:r w:rsidR="004D3A8E">
        <w:rPr>
          <w:rFonts w:ascii="Times New Roman" w:eastAsia="Times New Roman" w:hAnsi="Times New Roman" w:cs="Times New Roman"/>
          <w:lang w:bidi="ar-SA"/>
        </w:rPr>
        <w:t xml:space="preserve">1.10. 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Конкурсная комиссия формируется из представителей администрации поселения, представителей </w:t>
      </w:r>
      <w:r w:rsidR="008C3403">
        <w:rPr>
          <w:rFonts w:ascii="Times New Roman" w:eastAsia="Times New Roman" w:hAnsi="Times New Roman" w:cs="Times New Roman"/>
          <w:lang w:bidi="ar-SA"/>
        </w:rPr>
        <w:t>общественных организаций,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 депутатов Совета депутатов поселения, представителей </w:t>
      </w:r>
      <w:r w:rsidR="008C3403">
        <w:rPr>
          <w:rFonts w:ascii="Times New Roman" w:eastAsia="Times New Roman" w:hAnsi="Times New Roman" w:cs="Times New Roman"/>
          <w:lang w:bidi="ar-SA"/>
        </w:rPr>
        <w:t>ОАО «</w:t>
      </w:r>
      <w:proofErr w:type="spellStart"/>
      <w:r w:rsidR="008C3403">
        <w:rPr>
          <w:rFonts w:ascii="Times New Roman" w:eastAsia="Times New Roman" w:hAnsi="Times New Roman" w:cs="Times New Roman"/>
          <w:lang w:bidi="ar-SA"/>
        </w:rPr>
        <w:t>Племсовхоза</w:t>
      </w:r>
      <w:proofErr w:type="spellEnd"/>
      <w:r w:rsidR="008C3403">
        <w:rPr>
          <w:rFonts w:ascii="Times New Roman" w:eastAsia="Times New Roman" w:hAnsi="Times New Roman" w:cs="Times New Roman"/>
          <w:lang w:bidi="ar-SA"/>
        </w:rPr>
        <w:t xml:space="preserve"> «Мегрега»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. Персональный состав конкурсной комиссии утверждается </w:t>
      </w:r>
      <w:r w:rsidR="00D8361C">
        <w:rPr>
          <w:rFonts w:ascii="Times New Roman" w:eastAsia="Times New Roman" w:hAnsi="Times New Roman" w:cs="Times New Roman"/>
          <w:lang w:bidi="ar-SA"/>
        </w:rPr>
        <w:t xml:space="preserve"> распоряжением </w:t>
      </w:r>
      <w:r w:rsidR="004D3A8E">
        <w:rPr>
          <w:rFonts w:ascii="Times New Roman" w:eastAsia="Times New Roman" w:hAnsi="Times New Roman" w:cs="Times New Roman"/>
          <w:lang w:bidi="ar-SA"/>
        </w:rPr>
        <w:t>Г</w:t>
      </w:r>
      <w:r w:rsidR="00D8361C">
        <w:rPr>
          <w:rFonts w:ascii="Times New Roman" w:eastAsia="Times New Roman" w:hAnsi="Times New Roman" w:cs="Times New Roman"/>
          <w:lang w:bidi="ar-SA"/>
        </w:rPr>
        <w:t xml:space="preserve">лавы </w:t>
      </w:r>
      <w:r w:rsidRPr="00173977">
        <w:rPr>
          <w:rFonts w:ascii="Times New Roman" w:eastAsia="Times New Roman" w:hAnsi="Times New Roman" w:cs="Times New Roman"/>
          <w:lang w:bidi="ar-SA"/>
        </w:rPr>
        <w:t xml:space="preserve"> администрации. </w:t>
      </w:r>
    </w:p>
    <w:p w:rsidR="00173977" w:rsidRPr="002929C4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b/>
          <w:color w:val="auto"/>
          <w:lang w:bidi="ar-SA"/>
        </w:rPr>
        <w:t>2. Порядок проведения конкурса и подведения его итогов</w:t>
      </w:r>
    </w:p>
    <w:p w:rsidR="00D8361C" w:rsidRDefault="00173977" w:rsidP="00D8361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    2.1. </w:t>
      </w:r>
      <w:r w:rsidR="00D8361C">
        <w:rPr>
          <w:rFonts w:ascii="Times New Roman" w:eastAsia="Times New Roman" w:hAnsi="Times New Roman" w:cs="Times New Roman"/>
          <w:color w:val="auto"/>
          <w:lang w:bidi="ar-SA"/>
        </w:rPr>
        <w:t>Конкурсная комиссия:</w:t>
      </w:r>
    </w:p>
    <w:p w:rsidR="00D8361C" w:rsidRDefault="00D8361C" w:rsidP="00D8361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 формирует сводный реестр заявок участников Конкурса</w:t>
      </w:r>
      <w:r w:rsidR="0058395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8361C" w:rsidRDefault="00D8361C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- осуществляет обход и объезд  населенных пунктов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Мегрегского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в каждый этап конкурса</w:t>
      </w:r>
      <w:r w:rsidR="0058395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D8361C" w:rsidRDefault="00D8361C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-выставляет конкурсные баллы по каждому участнику в специальную таблицу;</w:t>
      </w:r>
    </w:p>
    <w:p w:rsidR="00D8361C" w:rsidRPr="00173977" w:rsidRDefault="00D8361C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подводит итоги Конкурса и передает решение Комиссии  на утверждение Главе администрации. 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2.2. Администрация поселения обеспечивает проведение и подведение итогов конкурса.</w:t>
      </w:r>
    </w:p>
    <w:p w:rsidR="00173977" w:rsidRPr="00173977" w:rsidRDefault="00D8361C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 </w:t>
      </w:r>
      <w:r w:rsidR="00173977" w:rsidRPr="00173977">
        <w:rPr>
          <w:rFonts w:ascii="Times New Roman" w:eastAsia="Times New Roman" w:hAnsi="Times New Roman" w:cs="Times New Roman"/>
          <w:color w:val="auto"/>
          <w:lang w:bidi="ar-SA"/>
        </w:rPr>
        <w:t>2.3. Каждый критерий номинаций конкурса оценивается по бальной системе соответствующим числом баллов. Предельное значение баллов относительно каждого критерия предусмотрено при рассмотрении каждой номинации. Максимальное значение номинации составляет 60 баллов.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2.4. Победи</w:t>
      </w:r>
      <w:r w:rsidR="0058395C">
        <w:rPr>
          <w:rFonts w:ascii="Times New Roman" w:eastAsia="Times New Roman" w:hAnsi="Times New Roman" w:cs="Times New Roman"/>
          <w:color w:val="auto"/>
          <w:lang w:bidi="ar-SA"/>
        </w:rPr>
        <w:t>телями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конкурса.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2.5. Участники, победившие в конкурсе, награждаются ценными подарками и получают право на участие в районном конкурсе по благоустройству в этой же номинации.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b/>
          <w:color w:val="auto"/>
          <w:lang w:bidi="ar-SA"/>
        </w:rPr>
        <w:t>3. Критерии конкурса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  3.1. Конкурсные объекты по номинации «</w:t>
      </w:r>
      <w:r w:rsidRPr="002929C4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Дом образцового содержания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>» оцениваются по следующим критериям: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552"/>
      </w:tblGrid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3.1.1. </w:t>
            </w:r>
            <w:r w:rsidR="0058395C">
              <w:rPr>
                <w:rFonts w:ascii="Times New Roman" w:eastAsia="Times New Roman" w:hAnsi="Times New Roman" w:cs="Times New Roman"/>
                <w:lang w:bidi="ar-SA"/>
              </w:rPr>
              <w:t>Б</w:t>
            </w:r>
            <w:r w:rsidRPr="00173977">
              <w:rPr>
                <w:rFonts w:ascii="Times New Roman" w:eastAsia="Times New Roman" w:hAnsi="Times New Roman" w:cs="Times New Roman"/>
                <w:lang w:bidi="ar-SA"/>
              </w:rPr>
              <w:t xml:space="preserve">лагоустройство дворовой территории: устройство клумб, цветников; </w:t>
            </w:r>
            <w:r w:rsidR="0058395C">
              <w:rPr>
                <w:rFonts w:ascii="Times New Roman" w:eastAsia="Times New Roman" w:hAnsi="Times New Roman" w:cs="Times New Roman"/>
                <w:lang w:bidi="ar-SA"/>
              </w:rPr>
              <w:t xml:space="preserve">наличие </w:t>
            </w:r>
            <w:r w:rsidRPr="00173977">
              <w:rPr>
                <w:rFonts w:ascii="Times New Roman" w:eastAsia="Times New Roman" w:hAnsi="Times New Roman" w:cs="Times New Roman"/>
                <w:lang w:bidi="ar-SA"/>
              </w:rPr>
              <w:t xml:space="preserve">деревьев и кустарников; 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3.1.2. Опрятный вид фасадов домов, наличие номерных знаков и табличек с названием улицы на домах.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  3.1.3. </w:t>
            </w:r>
            <w:r w:rsidR="005839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анитарное состояние прилегающей территории, подъездов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  3.1.4. </w:t>
            </w:r>
            <w:r w:rsidR="005839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аличие и состояние скамеек, детских площадок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3.1.5. Проявление творческой инициативы жителей в эстетическом оформлении домов, дворов и прилегающих территорий.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5839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3.1.6. Наличие зеленых насаждений и их содержание.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баллов</w:t>
            </w:r>
          </w:p>
        </w:tc>
      </w:tr>
      <w:tr w:rsidR="0058395C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C" w:rsidRPr="00173977" w:rsidRDefault="0058395C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3.1.7. Соблюдение Правил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C" w:rsidRPr="00173977" w:rsidRDefault="0058395C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баллов</w:t>
            </w:r>
          </w:p>
        </w:tc>
      </w:tr>
    </w:tbl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3.2. Конкурсные объекты по номинации «</w:t>
      </w:r>
      <w:r w:rsidRPr="002929C4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Лучшая частная усадьба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>» оцениваются по следующим критериям: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6"/>
        <w:gridCol w:w="2554"/>
      </w:tblGrid>
      <w:tr w:rsidR="00173977" w:rsidRPr="00173977" w:rsidTr="00241B5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3.2.1. Оригинальность оформления усадьбы.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баллов</w:t>
            </w:r>
          </w:p>
        </w:tc>
      </w:tr>
      <w:tr w:rsidR="00173977" w:rsidRPr="00173977" w:rsidTr="00241B5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3.2.2. Опрятный вид фасада дома, двора усадьбы, ограждения, наличие номерного знака и таблички с названием улицы на доме.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5839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баллов</w:t>
            </w:r>
          </w:p>
        </w:tc>
      </w:tr>
      <w:tr w:rsidR="00173977" w:rsidRPr="00173977" w:rsidTr="00241B55"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3.2.3. Наличие разнообразных зеленых насаждений, цветников.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rPr>
          <w:trHeight w:val="61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3.2.4. Санитарное состояние и содержание прилегающей территории;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rPr>
          <w:trHeight w:val="28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3.2.5.наличие уголка отдыха на участке;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58395C" w:rsidRPr="00173977" w:rsidTr="00241B55">
        <w:trPr>
          <w:trHeight w:val="28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C" w:rsidRPr="00173977" w:rsidRDefault="0058395C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3.2.6. Соблюдение Правил пожарной безопасности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C" w:rsidRPr="00173977" w:rsidRDefault="0058395C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баллов</w:t>
            </w:r>
          </w:p>
        </w:tc>
      </w:tr>
    </w:tbl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3.3. Конкурсные объекты по номинации «</w:t>
      </w:r>
      <w:r w:rsidRPr="002929C4">
        <w:rPr>
          <w:rFonts w:ascii="Times New Roman" w:eastAsia="Times New Roman" w:hAnsi="Times New Roman" w:cs="Times New Roman"/>
          <w:b/>
          <w:color w:val="auto"/>
          <w:lang w:bidi="ar-SA"/>
        </w:rPr>
        <w:t>Лучшее предприятие</w:t>
      </w:r>
      <w:r w:rsidR="002929C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929C4" w:rsidRPr="002929C4">
        <w:rPr>
          <w:rFonts w:ascii="Times New Roman" w:eastAsia="Times New Roman" w:hAnsi="Times New Roman" w:cs="Times New Roman"/>
          <w:b/>
          <w:color w:val="auto"/>
          <w:lang w:bidi="ar-SA"/>
        </w:rPr>
        <w:t>(учреждение)</w:t>
      </w:r>
      <w:r w:rsidRPr="002929C4"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оцениваются по следующим категориям: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552"/>
      </w:tblGrid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3.4.1. Проявление творческой инициативы в оформлении территории  предприятия</w:t>
            </w:r>
            <w:r w:rsidR="002929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(учреждения)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3.4.2. Содержание  в надлежащем противопожарном состоянии, чистоте и порядке.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   3.4.3. </w:t>
            </w:r>
            <w:r w:rsidR="005839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аличие вывески с названием предприятия</w:t>
            </w:r>
            <w:r w:rsidR="002929C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(учреждения)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режимом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3.4.4. Наличие освещения на территории предприятия.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3.4.5. Опрятный внешний вид всех элементов фасадов зданий.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3.4.6. Наличие мест отдыха (беседок, скамеек), урн для мусора на территории</w:t>
            </w:r>
            <w:proofErr w:type="gramStart"/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3.4.7. Наличие клумб, газонов и иных насаждений и их содержание.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</w:tbl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3.4. Конкурсные объекты по номинации «</w:t>
      </w:r>
      <w:r w:rsidRPr="002929C4">
        <w:rPr>
          <w:rFonts w:ascii="Times New Roman" w:eastAsia="Times New Roman" w:hAnsi="Times New Roman" w:cs="Times New Roman"/>
          <w:b/>
          <w:color w:val="auto"/>
          <w:lang w:bidi="ar-SA"/>
        </w:rPr>
        <w:t>Лучший подъезд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>» оценивается по следующим критериям: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552"/>
      </w:tblGrid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  3.5.1. </w:t>
            </w:r>
            <w:proofErr w:type="gramStart"/>
            <w:r w:rsidR="0058395C">
              <w:rPr>
                <w:rFonts w:ascii="Times New Roman" w:eastAsia="Times New Roman" w:hAnsi="Times New Roman" w:cs="Times New Roman"/>
                <w:lang w:bidi="ar-SA"/>
              </w:rPr>
              <w:t>Э</w:t>
            </w:r>
            <w:r w:rsidRPr="00173977">
              <w:rPr>
                <w:rFonts w:ascii="Times New Roman" w:eastAsia="Times New Roman" w:hAnsi="Times New Roman" w:cs="Times New Roman"/>
                <w:lang w:bidi="ar-SA"/>
              </w:rPr>
              <w:t>стетический вид</w:t>
            </w:r>
            <w:proofErr w:type="gramEnd"/>
            <w:r w:rsidRPr="00173977">
              <w:rPr>
                <w:rFonts w:ascii="Times New Roman" w:eastAsia="Times New Roman" w:hAnsi="Times New Roman" w:cs="Times New Roman"/>
                <w:lang w:bidi="ar-SA"/>
              </w:rPr>
              <w:t xml:space="preserve"> внутри и снаружи подъезда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3.5.2.</w:t>
            </w:r>
            <w:r w:rsidRPr="00173977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="0058395C">
              <w:rPr>
                <w:rFonts w:ascii="Times New Roman" w:eastAsia="Times New Roman" w:hAnsi="Times New Roman" w:cs="Times New Roman"/>
                <w:lang w:bidi="ar-SA"/>
              </w:rPr>
              <w:t>С</w:t>
            </w:r>
            <w:r w:rsidRPr="00173977">
              <w:rPr>
                <w:rFonts w:ascii="Times New Roman" w:eastAsia="Times New Roman" w:hAnsi="Times New Roman" w:cs="Times New Roman"/>
                <w:lang w:bidi="ar-SA"/>
              </w:rPr>
              <w:t>анитарное состояние подъезда;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  3.5.3. </w:t>
            </w:r>
            <w:r w:rsidR="0058395C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173977">
              <w:rPr>
                <w:rFonts w:ascii="Times New Roman" w:eastAsia="Times New Roman" w:hAnsi="Times New Roman" w:cs="Times New Roman"/>
                <w:lang w:bidi="ar-SA"/>
              </w:rPr>
              <w:t>адлежащая освещенность входа в подъезд, лестничных площадок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  3.5.4. </w:t>
            </w:r>
            <w:r w:rsidR="0058395C">
              <w:rPr>
                <w:rFonts w:ascii="Times New Roman" w:eastAsia="Times New Roman" w:hAnsi="Times New Roman" w:cs="Times New Roman"/>
                <w:lang w:bidi="ar-SA"/>
              </w:rPr>
              <w:t>И</w:t>
            </w:r>
            <w:r w:rsidRPr="00173977">
              <w:rPr>
                <w:rFonts w:ascii="Times New Roman" w:eastAsia="Times New Roman" w:hAnsi="Times New Roman" w:cs="Times New Roman"/>
                <w:lang w:bidi="ar-SA"/>
              </w:rPr>
              <w:t xml:space="preserve">справность оконных и дверных блоков в подъезде, сохранность лестничных перил, почтовых ящиков, наличие номерных знаков на входных дверях квартир;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  3.5.5. </w:t>
            </w:r>
            <w:r w:rsidR="0058395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173977">
              <w:rPr>
                <w:rFonts w:ascii="Times New Roman" w:eastAsia="Times New Roman" w:hAnsi="Times New Roman" w:cs="Times New Roman"/>
                <w:lang w:bidi="ar-SA"/>
              </w:rPr>
              <w:t xml:space="preserve">зеленение внутри подъезда.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58395C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="00173977"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  3.5.6. </w:t>
            </w:r>
            <w:r w:rsidR="005839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рганизация уборки подъезда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 баллов</w:t>
            </w:r>
          </w:p>
        </w:tc>
      </w:tr>
      <w:tr w:rsidR="0058395C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C" w:rsidRPr="00173977" w:rsidRDefault="0058395C" w:rsidP="0058395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3.5.7. Соблюдение Правил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5C" w:rsidRPr="00173977" w:rsidRDefault="0058395C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баллов</w:t>
            </w:r>
          </w:p>
        </w:tc>
      </w:tr>
    </w:tbl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3.6. Конкурсные объекты по номинации «</w:t>
      </w:r>
      <w:r w:rsidRPr="002929C4">
        <w:rPr>
          <w:rFonts w:ascii="Times New Roman" w:eastAsia="Times New Roman" w:hAnsi="Times New Roman" w:cs="Times New Roman"/>
          <w:b/>
          <w:color w:val="auto"/>
          <w:lang w:bidi="ar-SA"/>
        </w:rPr>
        <w:t>Лучший (</w:t>
      </w:r>
      <w:proofErr w:type="spellStart"/>
      <w:r w:rsidRPr="002929C4">
        <w:rPr>
          <w:rFonts w:ascii="Times New Roman" w:eastAsia="Times New Roman" w:hAnsi="Times New Roman" w:cs="Times New Roman"/>
          <w:b/>
          <w:color w:val="auto"/>
          <w:lang w:bidi="ar-SA"/>
        </w:rPr>
        <w:t>ая</w:t>
      </w:r>
      <w:proofErr w:type="spellEnd"/>
      <w:r w:rsidRPr="002929C4">
        <w:rPr>
          <w:rFonts w:ascii="Times New Roman" w:eastAsia="Times New Roman" w:hAnsi="Times New Roman" w:cs="Times New Roman"/>
          <w:b/>
          <w:color w:val="auto"/>
          <w:lang w:bidi="ar-SA"/>
        </w:rPr>
        <w:t>) цветник/клумба, палисадник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>» оцениваются по следующим критериям: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552"/>
      </w:tblGrid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3.6.1. Проявление творческой инициативы жителей в эстетическом оформлении цветника/клумбы.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 3.6.2. Наличие оригинальных конструкций и форм в оформлении цветника/клумбы.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3.6.3. Наличие оригинальных зеленых насаждений (цветов, кустарников, деревьев).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баллов</w:t>
            </w:r>
          </w:p>
        </w:tc>
      </w:tr>
      <w:tr w:rsidR="00173977" w:rsidRPr="00173977" w:rsidTr="00241B5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  3.7.4. Активное участие жителей, в том числе и детей, в создании и оформлении цветника/ клумбы.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77" w:rsidRPr="00173977" w:rsidRDefault="00173977" w:rsidP="0017397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397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 баллов</w:t>
            </w:r>
          </w:p>
        </w:tc>
      </w:tr>
    </w:tbl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3.7. Конкурсная комиссия имеет право   выделить интересный объект, выставленный впервые и выгодно отличающийся от остальных конкурсных объектов, и поощрить участника дипломом </w:t>
      </w:r>
      <w:r w:rsidR="0058395C">
        <w:rPr>
          <w:rFonts w:ascii="Times New Roman" w:eastAsia="Times New Roman" w:hAnsi="Times New Roman" w:cs="Times New Roman"/>
          <w:color w:val="auto"/>
          <w:lang w:bidi="ar-SA"/>
        </w:rPr>
        <w:t>в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номинации «Открытие года».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b/>
          <w:color w:val="auto"/>
          <w:lang w:bidi="ar-SA"/>
        </w:rPr>
        <w:t>4. Финансовое обеспечение организации и проведения конкурса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  4.1. Награждение победителей конкурса проводится за счет средств бюджета сельского поселения</w:t>
      </w:r>
      <w:r w:rsidR="008C3403">
        <w:rPr>
          <w:rFonts w:ascii="Times New Roman" w:eastAsia="Times New Roman" w:hAnsi="Times New Roman" w:cs="Times New Roman"/>
          <w:color w:val="auto"/>
          <w:lang w:bidi="ar-SA"/>
        </w:rPr>
        <w:t xml:space="preserve"> по разделу «Благоустройство»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73977" w:rsidRP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4.2. Основанием для осуществления кассовых расходов бюджета сельского поселен</w:t>
      </w:r>
      <w:r w:rsidR="008C3403">
        <w:rPr>
          <w:rFonts w:ascii="Times New Roman" w:eastAsia="Times New Roman" w:hAnsi="Times New Roman" w:cs="Times New Roman"/>
          <w:color w:val="auto"/>
          <w:lang w:bidi="ar-SA"/>
        </w:rPr>
        <w:t xml:space="preserve">ия является распоряжение Главы администрации 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об итогах конкурса.</w:t>
      </w:r>
    </w:p>
    <w:p w:rsidR="00173977" w:rsidRDefault="00173977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lang w:bidi="ar-SA"/>
        </w:rPr>
        <w:t>   4.3. Победитель в каждой номинации награждается ценным подарком, остальные участники поощряются Благодарственными письмами</w:t>
      </w:r>
      <w:r w:rsidR="008C3403">
        <w:rPr>
          <w:rFonts w:ascii="Times New Roman" w:eastAsia="Times New Roman" w:hAnsi="Times New Roman" w:cs="Times New Roman"/>
          <w:color w:val="auto"/>
          <w:lang w:bidi="ar-SA"/>
        </w:rPr>
        <w:t xml:space="preserve"> Совета и 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 xml:space="preserve"> Администрации </w:t>
      </w:r>
      <w:r w:rsidR="008C340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8C3403">
        <w:rPr>
          <w:rFonts w:ascii="Times New Roman" w:eastAsia="Times New Roman" w:hAnsi="Times New Roman" w:cs="Times New Roman"/>
          <w:color w:val="auto"/>
          <w:lang w:bidi="ar-SA"/>
        </w:rPr>
        <w:t>Мегрегского</w:t>
      </w:r>
      <w:proofErr w:type="spellEnd"/>
      <w:r w:rsidR="008C340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73977">
        <w:rPr>
          <w:rFonts w:ascii="Times New Roman" w:eastAsia="Times New Roman" w:hAnsi="Times New Roman" w:cs="Times New Roman"/>
          <w:color w:val="auto"/>
          <w:lang w:bidi="ar-SA"/>
        </w:rPr>
        <w:t>сельского поселения.</w:t>
      </w:r>
    </w:p>
    <w:p w:rsidR="0058395C" w:rsidRPr="00173977" w:rsidRDefault="0058395C" w:rsidP="0017397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73977" w:rsidRPr="0058395C" w:rsidRDefault="00173977" w:rsidP="0058395C">
      <w:pPr>
        <w:pStyle w:val="a4"/>
        <w:jc w:val="center"/>
        <w:rPr>
          <w:rFonts w:ascii="Times New Roman" w:hAnsi="Times New Roman" w:cs="Times New Roman"/>
          <w:b/>
          <w:lang w:bidi="ar-SA"/>
        </w:rPr>
      </w:pPr>
      <w:r w:rsidRPr="0058395C">
        <w:rPr>
          <w:rFonts w:ascii="Times New Roman" w:hAnsi="Times New Roman" w:cs="Times New Roman"/>
          <w:b/>
          <w:lang w:bidi="ar-SA"/>
        </w:rPr>
        <w:t>5. Подведение итогов конкурса</w:t>
      </w:r>
    </w:p>
    <w:p w:rsidR="00173977" w:rsidRPr="0058395C" w:rsidRDefault="00173977" w:rsidP="0058395C">
      <w:pPr>
        <w:pStyle w:val="a4"/>
        <w:rPr>
          <w:rFonts w:ascii="Times New Roman" w:hAnsi="Times New Roman" w:cs="Times New Roman"/>
          <w:lang w:bidi="ar-SA"/>
        </w:rPr>
      </w:pPr>
      <w:r w:rsidRPr="0058395C">
        <w:rPr>
          <w:rFonts w:ascii="Times New Roman" w:hAnsi="Times New Roman" w:cs="Times New Roman"/>
          <w:lang w:bidi="ar-SA"/>
        </w:rPr>
        <w:t xml:space="preserve">5.1. Решение конкурсной комиссии о подведении итогов конкурса считается правомерным, если в заседании принимают участие не менее двух третей ее членов. </w:t>
      </w:r>
      <w:r w:rsidRPr="0058395C">
        <w:rPr>
          <w:rFonts w:ascii="Times New Roman" w:hAnsi="Times New Roman" w:cs="Times New Roman"/>
          <w:lang w:bidi="ar-SA"/>
        </w:rPr>
        <w:br/>
        <w:t xml:space="preserve">5.2. Решение комиссии оформляется протоколом, который подписывается всеми членами конкурсной комиссии, принимавшими участие в заседании. </w:t>
      </w:r>
      <w:r w:rsidRPr="0058395C">
        <w:rPr>
          <w:rFonts w:ascii="Times New Roman" w:hAnsi="Times New Roman" w:cs="Times New Roman"/>
          <w:lang w:bidi="ar-SA"/>
        </w:rPr>
        <w:br/>
        <w:t xml:space="preserve">5.3. Итоги конкурса освещаются на сайте администрации </w:t>
      </w:r>
      <w:proofErr w:type="spellStart"/>
      <w:r w:rsidR="0090716C" w:rsidRPr="0058395C">
        <w:rPr>
          <w:rFonts w:ascii="Times New Roman" w:hAnsi="Times New Roman" w:cs="Times New Roman"/>
          <w:lang w:bidi="ar-SA"/>
        </w:rPr>
        <w:t>Мегрегского</w:t>
      </w:r>
      <w:proofErr w:type="spellEnd"/>
      <w:r w:rsidRPr="0058395C">
        <w:rPr>
          <w:rFonts w:ascii="Times New Roman" w:hAnsi="Times New Roman" w:cs="Times New Roman"/>
          <w:lang w:bidi="ar-SA"/>
        </w:rPr>
        <w:t xml:space="preserve"> сельского поселения и в сельской библиотеке.</w:t>
      </w:r>
    </w:p>
    <w:p w:rsidR="002E460B" w:rsidRDefault="002E460B" w:rsidP="00173977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173977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lastRenderedPageBreak/>
        <w:t>Образец</w:t>
      </w:r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администрацию</w:t>
      </w:r>
    </w:p>
    <w:p w:rsidR="00173977" w:rsidRPr="00173977" w:rsidRDefault="0090716C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Мегрегского</w:t>
      </w:r>
      <w:proofErr w:type="spellEnd"/>
      <w:r w:rsidR="00173977"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от____________________________</w:t>
      </w:r>
    </w:p>
    <w:p w:rsidR="00173977" w:rsidRPr="00173977" w:rsidRDefault="00173977" w:rsidP="00173977">
      <w:pPr>
        <w:widowControl/>
        <w:ind w:left="424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proofErr w:type="gramStart"/>
      <w:r w:rsidRPr="0017397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 Ф.И.О. физического лица или № дома, или № подъезда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gramEnd"/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</w:t>
      </w: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                                    или наименование юридического лица</w:t>
      </w:r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по адресу__________________________</w:t>
      </w:r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</w:t>
      </w:r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ЗАЯВКА</w:t>
      </w: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Прошу включить _________________________________________________________________</w:t>
      </w:r>
    </w:p>
    <w:p w:rsidR="00173977" w:rsidRPr="00173977" w:rsidRDefault="00173977" w:rsidP="001739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участия в Конкурсе по благоустройству территории  </w:t>
      </w:r>
      <w:proofErr w:type="spellStart"/>
      <w:r w:rsidR="009071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Мегрегского</w:t>
      </w:r>
      <w:proofErr w:type="spellEnd"/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 в  номинации__________________________________</w:t>
      </w:r>
    </w:p>
    <w:p w:rsidR="00173977" w:rsidRPr="00173977" w:rsidRDefault="00173977" w:rsidP="001739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Число___________________                                                                    Подпись____________</w:t>
      </w: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7397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Default="00135490" w:rsidP="00135490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  <w:r w:rsidRPr="0058395C"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  <w:t>На сайт,  русское радио</w:t>
      </w:r>
    </w:p>
    <w:p w:rsidR="00135490" w:rsidRPr="0058395C" w:rsidRDefault="00135490" w:rsidP="00135490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  <w:lang w:bidi="ar-SA"/>
        </w:rPr>
      </w:pPr>
    </w:p>
    <w:p w:rsidR="00135490" w:rsidRPr="00135490" w:rsidRDefault="00135490" w:rsidP="00135490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</w:pPr>
      <w:r w:rsidRPr="0013549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 xml:space="preserve">Конкурс по благоустройству территории </w:t>
      </w:r>
      <w:proofErr w:type="spellStart"/>
      <w:r w:rsidRPr="0013549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>Мегрегского</w:t>
      </w:r>
      <w:proofErr w:type="spellEnd"/>
      <w:r w:rsidRPr="0013549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u w:val="single"/>
          <w:lang w:bidi="ar-SA"/>
        </w:rPr>
        <w:t xml:space="preserve"> сельского поселения</w:t>
      </w:r>
    </w:p>
    <w:p w:rsidR="00135490" w:rsidRPr="00173977" w:rsidRDefault="00135490" w:rsidP="001354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35490" w:rsidRPr="00173977" w:rsidRDefault="00135490" w:rsidP="00135490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1.Конкурс по благоустройству территории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Мегрегского</w:t>
      </w:r>
      <w:proofErr w:type="spellEnd"/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проводится с </w:t>
      </w:r>
      <w:r w:rsidRPr="001739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</w:t>
      </w:r>
      <w:r w:rsidRPr="001739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.05.201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</w:t>
      </w:r>
      <w:r w:rsidRPr="001739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по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15.07.2017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по следующим номинациям:</w:t>
      </w:r>
    </w:p>
    <w:p w:rsidR="00135490" w:rsidRPr="00173977" w:rsidRDefault="00135490" w:rsidP="00135490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«Дом образцового содержания»</w:t>
      </w:r>
      <w:r w:rsidRPr="001739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— среди жителей многоквартирных домов; 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1739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«Лучшая частная усадьба»</w:t>
      </w:r>
      <w:r w:rsidRPr="001739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— среди жителей индивидуальных жилых домов; 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1739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«Лучшее предприятие»</w:t>
      </w:r>
      <w:r w:rsidRPr="001739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— среди предприятий, организаций, учреждений, индивидуальных предпринимателей; 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1739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 Лучший  подъезд»</w:t>
      </w:r>
      <w:r w:rsidRPr="001739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среди   жителей многоквартирных домов; </w:t>
      </w:r>
    </w:p>
    <w:p w:rsidR="00135490" w:rsidRPr="00173977" w:rsidRDefault="00135490" w:rsidP="001354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r w:rsidRPr="001739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Лучший (</w:t>
      </w:r>
      <w:proofErr w:type="spellStart"/>
      <w:r w:rsidRPr="001739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ая</w:t>
      </w:r>
      <w:proofErr w:type="spellEnd"/>
      <w:r w:rsidRPr="001739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 цветник/клумба, палисадник</w:t>
      </w:r>
      <w:r w:rsidRPr="001739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  <w:r w:rsidRPr="001739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- среди жителей многоквартирных и индивидуальных домов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Pr="00173977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«Открытие года»</w:t>
      </w:r>
      <w:r w:rsidRPr="0017397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— интересный объект, выгодно отличающийся от остальных объектов. 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2. Заявки для участия в конкурсе подаются в администрацию поселения по прилагаемому образцу.</w:t>
      </w:r>
    </w:p>
    <w:p w:rsidR="00135490" w:rsidRPr="00173977" w:rsidRDefault="00135490" w:rsidP="0013549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 Подведение  итогов  конкурса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23 июля на фестивале «День Барсука»  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1739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</w:t>
      </w:r>
    </w:p>
    <w:p w:rsidR="00173977" w:rsidRPr="00173977" w:rsidRDefault="00173977" w:rsidP="0017397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73977" w:rsidRPr="00173977" w:rsidRDefault="00173977" w:rsidP="001739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337AB" w:rsidRPr="007337AB" w:rsidRDefault="007337AB" w:rsidP="00173977">
      <w:pPr>
        <w:pStyle w:val="Default"/>
        <w:rPr>
          <w:sz w:val="28"/>
          <w:szCs w:val="28"/>
        </w:rPr>
      </w:pPr>
    </w:p>
    <w:sectPr w:rsidR="007337AB" w:rsidRPr="007337AB" w:rsidSect="007837F6">
      <w:pgSz w:w="11900" w:h="16840"/>
      <w:pgMar w:top="881" w:right="1127" w:bottom="80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76D" w:rsidRDefault="00CD176D">
      <w:r>
        <w:separator/>
      </w:r>
    </w:p>
  </w:endnote>
  <w:endnote w:type="continuationSeparator" w:id="0">
    <w:p w:rsidR="00CD176D" w:rsidRDefault="00CD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76D" w:rsidRDefault="00CD176D"/>
  </w:footnote>
  <w:footnote w:type="continuationSeparator" w:id="0">
    <w:p w:rsidR="00CD176D" w:rsidRDefault="00CD17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71278"/>
    <w:multiLevelType w:val="hybridMultilevel"/>
    <w:tmpl w:val="72545A5E"/>
    <w:lvl w:ilvl="0" w:tplc="46E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81D06"/>
    <w:multiLevelType w:val="multilevel"/>
    <w:tmpl w:val="39AA94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E03346"/>
    <w:multiLevelType w:val="hybridMultilevel"/>
    <w:tmpl w:val="AE50B40E"/>
    <w:lvl w:ilvl="0" w:tplc="27E25CA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5051A76"/>
    <w:multiLevelType w:val="multilevel"/>
    <w:tmpl w:val="B504E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A053B"/>
    <w:multiLevelType w:val="multilevel"/>
    <w:tmpl w:val="AC107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8074D6"/>
    <w:multiLevelType w:val="hybridMultilevel"/>
    <w:tmpl w:val="B7C0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F1CEB"/>
    <w:multiLevelType w:val="hybridMultilevel"/>
    <w:tmpl w:val="93582E7E"/>
    <w:lvl w:ilvl="0" w:tplc="FCD065C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60E35EC"/>
    <w:multiLevelType w:val="hybridMultilevel"/>
    <w:tmpl w:val="577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4453"/>
    <w:rsid w:val="000332C8"/>
    <w:rsid w:val="000D4FA0"/>
    <w:rsid w:val="00135490"/>
    <w:rsid w:val="001360ED"/>
    <w:rsid w:val="0013637E"/>
    <w:rsid w:val="00142300"/>
    <w:rsid w:val="00173977"/>
    <w:rsid w:val="001B1748"/>
    <w:rsid w:val="00245108"/>
    <w:rsid w:val="00250EEC"/>
    <w:rsid w:val="00267BD8"/>
    <w:rsid w:val="002929C4"/>
    <w:rsid w:val="002945F4"/>
    <w:rsid w:val="00297E9B"/>
    <w:rsid w:val="002C2B0B"/>
    <w:rsid w:val="002E460B"/>
    <w:rsid w:val="002E7DC9"/>
    <w:rsid w:val="00341554"/>
    <w:rsid w:val="00385577"/>
    <w:rsid w:val="003C43AB"/>
    <w:rsid w:val="00426F37"/>
    <w:rsid w:val="00437A22"/>
    <w:rsid w:val="00491503"/>
    <w:rsid w:val="004C7814"/>
    <w:rsid w:val="004D3A8E"/>
    <w:rsid w:val="004D7018"/>
    <w:rsid w:val="004D73CC"/>
    <w:rsid w:val="004E2D94"/>
    <w:rsid w:val="004F4828"/>
    <w:rsid w:val="00500833"/>
    <w:rsid w:val="00502098"/>
    <w:rsid w:val="00527260"/>
    <w:rsid w:val="0053079D"/>
    <w:rsid w:val="00553B3E"/>
    <w:rsid w:val="0058395C"/>
    <w:rsid w:val="005919F5"/>
    <w:rsid w:val="007260D2"/>
    <w:rsid w:val="007337AB"/>
    <w:rsid w:val="007837F6"/>
    <w:rsid w:val="00794221"/>
    <w:rsid w:val="00870A63"/>
    <w:rsid w:val="00894A96"/>
    <w:rsid w:val="008C3403"/>
    <w:rsid w:val="00904358"/>
    <w:rsid w:val="0090716C"/>
    <w:rsid w:val="00937F4F"/>
    <w:rsid w:val="009708A4"/>
    <w:rsid w:val="009B392C"/>
    <w:rsid w:val="009F6611"/>
    <w:rsid w:val="00A342F4"/>
    <w:rsid w:val="00AF5A58"/>
    <w:rsid w:val="00B75930"/>
    <w:rsid w:val="00B81B06"/>
    <w:rsid w:val="00BA3640"/>
    <w:rsid w:val="00BD448D"/>
    <w:rsid w:val="00C845CF"/>
    <w:rsid w:val="00CD176D"/>
    <w:rsid w:val="00CD4CEF"/>
    <w:rsid w:val="00D049FF"/>
    <w:rsid w:val="00D34453"/>
    <w:rsid w:val="00D8361C"/>
    <w:rsid w:val="00DE1B19"/>
    <w:rsid w:val="00DE3566"/>
    <w:rsid w:val="00E06AC4"/>
    <w:rsid w:val="00E21138"/>
    <w:rsid w:val="00E64AF8"/>
    <w:rsid w:val="00F258BB"/>
    <w:rsid w:val="00FB6F34"/>
    <w:rsid w:val="00FC183A"/>
    <w:rsid w:val="00FC49D6"/>
    <w:rsid w:val="00FD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2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2B0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2C2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C2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"/>
    <w:rsid w:val="002C2B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C2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C2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2C2B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C2B0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C2B0B"/>
    <w:pPr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7260D2"/>
    <w:rPr>
      <w:color w:val="000000"/>
    </w:rPr>
  </w:style>
  <w:style w:type="paragraph" w:styleId="a5">
    <w:name w:val="List Paragraph"/>
    <w:basedOn w:val="a"/>
    <w:uiPriority w:val="34"/>
    <w:qFormat/>
    <w:rsid w:val="007260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5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45C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297E9B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870A6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23">
    <w:name w:val="Body Text 2"/>
    <w:basedOn w:val="a"/>
    <w:link w:val="24"/>
    <w:uiPriority w:val="99"/>
    <w:semiHidden/>
    <w:unhideWhenUsed/>
    <w:rsid w:val="00870A63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70A6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Cell">
    <w:name w:val="ConsCell"/>
    <w:rsid w:val="00870A63"/>
    <w:pPr>
      <w:widowControl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">
    <w:name w:val="Текст1"/>
    <w:basedOn w:val="a"/>
    <w:rsid w:val="00870A63"/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table" w:styleId="a8">
    <w:name w:val="Table Grid"/>
    <w:basedOn w:val="a1"/>
    <w:uiPriority w:val="59"/>
    <w:rsid w:val="003C43AB"/>
    <w:pPr>
      <w:widowControl/>
      <w:ind w:firstLine="851"/>
      <w:jc w:val="both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C43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3ptExact">
    <w:name w:val="Основной текст (2) + 13 pt Exact"/>
    <w:basedOn w:val="2"/>
    <w:rsid w:val="00267B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FFFFFF"/>
    </w:rPr>
  </w:style>
  <w:style w:type="paragraph" w:customStyle="1" w:styleId="Default">
    <w:name w:val="Default"/>
    <w:rsid w:val="0038557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Администрация_МСП</dc:creator>
  <cp:lastModifiedBy>Алевтина Владимировн</cp:lastModifiedBy>
  <cp:revision>4</cp:revision>
  <cp:lastPrinted>2017-05-16T11:25:00Z</cp:lastPrinted>
  <dcterms:created xsi:type="dcterms:W3CDTF">2017-05-16T11:07:00Z</dcterms:created>
  <dcterms:modified xsi:type="dcterms:W3CDTF">2017-05-16T14:51:00Z</dcterms:modified>
</cp:coreProperties>
</file>